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7DDA" w14:textId="39532B82" w:rsidR="007173A4" w:rsidRDefault="007173A4" w:rsidP="00AE158B">
      <w:pPr>
        <w:jc w:val="center"/>
        <w:rPr>
          <w:rFonts w:ascii="Times New Roman" w:hAnsi="Times New Roman" w:cs="Times New Roman"/>
          <w:b/>
          <w:bCs/>
          <w:sz w:val="36"/>
          <w:szCs w:val="36"/>
        </w:rPr>
      </w:pPr>
      <w:r w:rsidRPr="007173A4">
        <w:rPr>
          <w:rFonts w:ascii="Times New Roman" w:hAnsi="Times New Roman" w:cs="Times New Roman"/>
          <w:b/>
          <w:bCs/>
          <w:noProof/>
          <w:sz w:val="36"/>
          <w:szCs w:val="36"/>
        </w:rPr>
        <w:drawing>
          <wp:anchor distT="0" distB="0" distL="114300" distR="114300" simplePos="0" relativeHeight="251660288" behindDoc="1" locked="0" layoutInCell="1" allowOverlap="1" wp14:anchorId="27043409" wp14:editId="4E936B29">
            <wp:simplePos x="0" y="0"/>
            <wp:positionH relativeFrom="margin">
              <wp:posOffset>2513965</wp:posOffset>
            </wp:positionH>
            <wp:positionV relativeFrom="paragraph">
              <wp:posOffset>-38100</wp:posOffset>
            </wp:positionV>
            <wp:extent cx="925195" cy="922655"/>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5195" cy="922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951B41" w14:textId="77777777" w:rsidR="007173A4" w:rsidRDefault="007173A4" w:rsidP="00AE158B">
      <w:pPr>
        <w:jc w:val="center"/>
        <w:rPr>
          <w:rFonts w:ascii="Times New Roman" w:hAnsi="Times New Roman" w:cs="Times New Roman"/>
          <w:b/>
          <w:bCs/>
          <w:sz w:val="36"/>
          <w:szCs w:val="36"/>
        </w:rPr>
      </w:pPr>
    </w:p>
    <w:p w14:paraId="3D7FB2B3" w14:textId="71211225" w:rsidR="007173A4" w:rsidRDefault="007173A4" w:rsidP="00AE158B">
      <w:pPr>
        <w:jc w:val="center"/>
        <w:rPr>
          <w:rFonts w:ascii="Times New Roman" w:hAnsi="Times New Roman" w:cs="Times New Roman"/>
          <w:b/>
          <w:bCs/>
          <w:sz w:val="36"/>
          <w:szCs w:val="36"/>
        </w:rPr>
      </w:pPr>
      <w:r w:rsidRPr="007173A4">
        <w:rPr>
          <w:rFonts w:ascii="Times New Roman" w:hAnsi="Times New Roman" w:cs="Times New Roman"/>
          <w:b/>
          <w:bCs/>
          <w:noProof/>
          <w:sz w:val="36"/>
          <w:szCs w:val="36"/>
        </w:rPr>
        <mc:AlternateContent>
          <mc:Choice Requires="wps">
            <w:drawing>
              <wp:anchor distT="0" distB="0" distL="114300" distR="114300" simplePos="0" relativeHeight="251659264" behindDoc="0" locked="0" layoutInCell="1" allowOverlap="1" wp14:anchorId="0CBC35EE" wp14:editId="333D3A96">
                <wp:simplePos x="0" y="0"/>
                <wp:positionH relativeFrom="margin">
                  <wp:posOffset>939800</wp:posOffset>
                </wp:positionH>
                <wp:positionV relativeFrom="paragraph">
                  <wp:posOffset>290830</wp:posOffset>
                </wp:positionV>
                <wp:extent cx="4064000" cy="7429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64000" cy="742950"/>
                        </a:xfrm>
                        <a:prstGeom prst="rect">
                          <a:avLst/>
                        </a:prstGeom>
                        <a:noFill/>
                        <a:ln w="6350">
                          <a:noFill/>
                        </a:ln>
                      </wps:spPr>
                      <wps:txbx>
                        <w:txbxContent>
                          <w:p w14:paraId="0723D3E1" w14:textId="77777777" w:rsidR="007173A4" w:rsidRPr="00D53D8C" w:rsidRDefault="007173A4" w:rsidP="007173A4">
                            <w:pPr>
                              <w:jc w:val="center"/>
                              <w:rPr>
                                <w:rFonts w:ascii="Times New Roman" w:hAnsi="Times New Roman" w:cs="Times New Roman"/>
                                <w:b/>
                                <w:bCs/>
                                <w:sz w:val="24"/>
                                <w:szCs w:val="24"/>
                              </w:rPr>
                            </w:pPr>
                            <w:r w:rsidRPr="00D53D8C">
                              <w:rPr>
                                <w:rFonts w:ascii="Times New Roman" w:hAnsi="Times New Roman" w:cs="Times New Roman"/>
                                <w:b/>
                                <w:bCs/>
                                <w:sz w:val="24"/>
                                <w:szCs w:val="24"/>
                              </w:rPr>
                              <w:t>Karen Education and Culture Department</w:t>
                            </w:r>
                          </w:p>
                          <w:p w14:paraId="04840C99" w14:textId="77777777" w:rsidR="007173A4" w:rsidRPr="00D53D8C" w:rsidRDefault="007173A4" w:rsidP="007173A4">
                            <w:pPr>
                              <w:tabs>
                                <w:tab w:val="left" w:pos="1092"/>
                              </w:tabs>
                              <w:jc w:val="center"/>
                              <w:rPr>
                                <w:rFonts w:ascii="Times New Roman" w:hAnsi="Times New Roman" w:cs="Times New Roman"/>
                                <w:sz w:val="24"/>
                                <w:szCs w:val="24"/>
                              </w:rPr>
                            </w:pPr>
                            <w:r w:rsidRPr="00D53D8C">
                              <w:rPr>
                                <w:rFonts w:ascii="Times New Roman" w:hAnsi="Times New Roman" w:cs="Times New Roman"/>
                                <w:sz w:val="24"/>
                                <w:szCs w:val="24"/>
                              </w:rPr>
                              <w:t>P.O. Box 4, Mae Sot, Tak 63110, Thailand</w:t>
                            </w:r>
                          </w:p>
                          <w:p w14:paraId="58E4035A" w14:textId="4107D88F" w:rsidR="007173A4" w:rsidRPr="009A581C" w:rsidRDefault="007173A4" w:rsidP="007173A4">
                            <w:pPr>
                              <w:jc w:val="center"/>
                              <w:rPr>
                                <w:rFonts w:ascii="Times New Roman" w:hAnsi="Times New Roman" w:cs="Times New Roman"/>
                                <w:sz w:val="24"/>
                                <w:szCs w:val="24"/>
                              </w:rPr>
                            </w:pPr>
                            <w:r w:rsidRPr="009A581C">
                              <w:rPr>
                                <w:rFonts w:ascii="Times New Roman" w:hAnsi="Times New Roman" w:cs="Times New Roman"/>
                                <w:sz w:val="24"/>
                                <w:szCs w:val="24"/>
                              </w:rPr>
                              <w:t xml:space="preserve">Email: </w:t>
                            </w:r>
                            <w:hyperlink r:id="rId8" w:history="1">
                              <w:r w:rsidR="00F37D16" w:rsidRPr="002F069C">
                                <w:rPr>
                                  <w:rStyle w:val="Hyperlink"/>
                                  <w:rFonts w:ascii="Times New Roman" w:hAnsi="Times New Roman" w:cs="Times New Roman"/>
                                  <w:sz w:val="24"/>
                                  <w:szCs w:val="24"/>
                                </w:rPr>
                                <w:t>kedktl@gmail.com</w:t>
                              </w:r>
                            </w:hyperlink>
                            <w:r w:rsidRPr="009A581C">
                              <w:rPr>
                                <w:rFonts w:ascii="Times New Roman" w:hAnsi="Times New Roman" w:cs="Times New Roman"/>
                                <w:sz w:val="24"/>
                                <w:szCs w:val="24"/>
                              </w:rPr>
                              <w:t xml:space="preserve">, Website: </w:t>
                            </w:r>
                            <w:hyperlink r:id="rId9" w:history="1">
                              <w:r w:rsidRPr="00F01CA1">
                                <w:rPr>
                                  <w:rFonts w:ascii="Times New Roman" w:hAnsi="Times New Roman" w:cs="Times New Roman"/>
                                  <w:sz w:val="24"/>
                                  <w:szCs w:val="24"/>
                                </w:rPr>
                                <w:t>www.kecdktl.org</w:t>
                              </w:r>
                            </w:hyperlink>
                            <w:r w:rsidR="00F37D16">
                              <w:rPr>
                                <w:rFonts w:ascii="Times New Roman" w:hAnsi="Times New Roman" w:cs="Times New Roman"/>
                                <w:sz w:val="24"/>
                                <w:szCs w:val="24"/>
                              </w:rPr>
                              <w:t xml:space="preserve"> </w:t>
                            </w:r>
                          </w:p>
                          <w:p w14:paraId="3E616F42" w14:textId="77777777" w:rsidR="007173A4" w:rsidRDefault="007173A4" w:rsidP="007173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C35EE" id="_x0000_t202" coordsize="21600,21600" o:spt="202" path="m,l,21600r21600,l21600,xe">
                <v:stroke joinstyle="miter"/>
                <v:path gradientshapeok="t" o:connecttype="rect"/>
              </v:shapetype>
              <v:shape id="Text Box 6" o:spid="_x0000_s1026" type="#_x0000_t202" style="position:absolute;left:0;text-align:left;margin-left:74pt;margin-top:22.9pt;width:320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" filled="f" stroked="f" strokeweight=".5pt">
                <v:textbox>
                  <w:txbxContent>
                    <w:p w14:paraId="0723D3E1" w14:textId="77777777" w:rsidR="007173A4" w:rsidRPr="00D53D8C" w:rsidRDefault="007173A4" w:rsidP="007173A4">
                      <w:pPr>
                        <w:jc w:val="center"/>
                        <w:rPr>
                          <w:rFonts w:ascii="Times New Roman" w:hAnsi="Times New Roman" w:cs="Times New Roman"/>
                          <w:b/>
                          <w:bCs/>
                          <w:sz w:val="24"/>
                          <w:szCs w:val="24"/>
                        </w:rPr>
                      </w:pPr>
                      <w:r w:rsidRPr="00D53D8C">
                        <w:rPr>
                          <w:rFonts w:ascii="Times New Roman" w:hAnsi="Times New Roman" w:cs="Times New Roman"/>
                          <w:b/>
                          <w:bCs/>
                          <w:sz w:val="24"/>
                          <w:szCs w:val="24"/>
                        </w:rPr>
                        <w:t>Karen Education and Culture Department</w:t>
                      </w:r>
                    </w:p>
                    <w:p w14:paraId="04840C99" w14:textId="77777777" w:rsidR="007173A4" w:rsidRPr="00D53D8C" w:rsidRDefault="007173A4" w:rsidP="007173A4">
                      <w:pPr>
                        <w:tabs>
                          <w:tab w:val="left" w:pos="1092"/>
                        </w:tabs>
                        <w:jc w:val="center"/>
                        <w:rPr>
                          <w:rFonts w:ascii="Times New Roman" w:hAnsi="Times New Roman" w:cs="Times New Roman"/>
                          <w:sz w:val="24"/>
                          <w:szCs w:val="24"/>
                        </w:rPr>
                      </w:pPr>
                      <w:r w:rsidRPr="00D53D8C">
                        <w:rPr>
                          <w:rFonts w:ascii="Times New Roman" w:hAnsi="Times New Roman" w:cs="Times New Roman"/>
                          <w:sz w:val="24"/>
                          <w:szCs w:val="24"/>
                        </w:rPr>
                        <w:t>P.O. Box 4, Mae Sot, Tak 63110, Thailand</w:t>
                      </w:r>
                    </w:p>
                    <w:p w14:paraId="58E4035A" w14:textId="4107D88F" w:rsidR="007173A4" w:rsidRPr="009A581C" w:rsidRDefault="007173A4" w:rsidP="007173A4">
                      <w:pPr>
                        <w:jc w:val="center"/>
                        <w:rPr>
                          <w:rFonts w:ascii="Times New Roman" w:hAnsi="Times New Roman" w:cs="Times New Roman"/>
                          <w:sz w:val="24"/>
                          <w:szCs w:val="24"/>
                        </w:rPr>
                      </w:pPr>
                      <w:r w:rsidRPr="009A581C">
                        <w:rPr>
                          <w:rFonts w:ascii="Times New Roman" w:hAnsi="Times New Roman" w:cs="Times New Roman"/>
                          <w:sz w:val="24"/>
                          <w:szCs w:val="24"/>
                        </w:rPr>
                        <w:t xml:space="preserve">Email: </w:t>
                      </w:r>
                      <w:hyperlink r:id="rId10" w:history="1">
                        <w:r w:rsidR="00F37D16" w:rsidRPr="002F069C">
                          <w:rPr>
                            <w:rStyle w:val="Hyperlink"/>
                            <w:rFonts w:ascii="Times New Roman" w:hAnsi="Times New Roman" w:cs="Times New Roman"/>
                            <w:sz w:val="24"/>
                            <w:szCs w:val="24"/>
                          </w:rPr>
                          <w:t>kedktl@gmail.com</w:t>
                        </w:r>
                      </w:hyperlink>
                      <w:r w:rsidRPr="009A581C">
                        <w:rPr>
                          <w:rFonts w:ascii="Times New Roman" w:hAnsi="Times New Roman" w:cs="Times New Roman"/>
                          <w:sz w:val="24"/>
                          <w:szCs w:val="24"/>
                        </w:rPr>
                        <w:t xml:space="preserve">, Website: </w:t>
                      </w:r>
                      <w:hyperlink r:id="rId11" w:history="1">
                        <w:r w:rsidRPr="00F01CA1">
                          <w:rPr>
                            <w:rFonts w:ascii="Times New Roman" w:hAnsi="Times New Roman" w:cs="Times New Roman"/>
                            <w:sz w:val="24"/>
                            <w:szCs w:val="24"/>
                          </w:rPr>
                          <w:t>www.kecdktl.org</w:t>
                        </w:r>
                      </w:hyperlink>
                      <w:r w:rsidR="00F37D16">
                        <w:rPr>
                          <w:rFonts w:ascii="Times New Roman" w:hAnsi="Times New Roman" w:cs="Times New Roman"/>
                          <w:sz w:val="24"/>
                          <w:szCs w:val="24"/>
                        </w:rPr>
                        <w:t xml:space="preserve"> </w:t>
                      </w:r>
                    </w:p>
                    <w:p w14:paraId="3E616F42" w14:textId="77777777" w:rsidR="007173A4" w:rsidRDefault="007173A4" w:rsidP="007173A4"/>
                  </w:txbxContent>
                </v:textbox>
                <w10:wrap anchorx="margin"/>
              </v:shape>
            </w:pict>
          </mc:Fallback>
        </mc:AlternateContent>
      </w:r>
    </w:p>
    <w:p w14:paraId="37766F39" w14:textId="0CB0AE72" w:rsidR="007173A4" w:rsidRDefault="007173A4" w:rsidP="00AE158B">
      <w:pPr>
        <w:jc w:val="center"/>
        <w:rPr>
          <w:rFonts w:ascii="Times New Roman" w:hAnsi="Times New Roman" w:cs="Times New Roman"/>
          <w:b/>
          <w:bCs/>
          <w:sz w:val="36"/>
          <w:szCs w:val="36"/>
        </w:rPr>
      </w:pPr>
    </w:p>
    <w:p w14:paraId="67D833C2" w14:textId="77777777" w:rsidR="007173A4" w:rsidRDefault="007173A4" w:rsidP="00AE158B">
      <w:pPr>
        <w:jc w:val="center"/>
        <w:rPr>
          <w:rFonts w:ascii="Times New Roman" w:hAnsi="Times New Roman" w:cs="Times New Roman"/>
          <w:b/>
          <w:bCs/>
          <w:sz w:val="36"/>
          <w:szCs w:val="36"/>
        </w:rPr>
      </w:pPr>
    </w:p>
    <w:p w14:paraId="69F00BFC" w14:textId="77777777" w:rsidR="007173A4" w:rsidRDefault="007173A4" w:rsidP="00AE158B">
      <w:pPr>
        <w:jc w:val="center"/>
        <w:rPr>
          <w:rFonts w:ascii="Times New Roman" w:hAnsi="Times New Roman" w:cs="Times New Roman"/>
          <w:b/>
          <w:bCs/>
          <w:sz w:val="36"/>
          <w:szCs w:val="36"/>
        </w:rPr>
      </w:pPr>
    </w:p>
    <w:p w14:paraId="7B70D641" w14:textId="3908C3F3" w:rsidR="000E69AB" w:rsidRPr="00AE158B" w:rsidRDefault="00C613E6" w:rsidP="00AE158B">
      <w:pPr>
        <w:jc w:val="center"/>
        <w:rPr>
          <w:rFonts w:ascii="Times New Roman" w:hAnsi="Times New Roman" w:cs="Times New Roman"/>
          <w:b/>
          <w:bCs/>
          <w:sz w:val="24"/>
          <w:szCs w:val="24"/>
          <w:u w:val="single"/>
        </w:rPr>
      </w:pPr>
      <w:r>
        <w:rPr>
          <w:rFonts w:ascii="Times New Roman" w:hAnsi="Times New Roman" w:cs="Times New Roman"/>
          <w:b/>
          <w:bCs/>
          <w:sz w:val="36"/>
          <w:szCs w:val="36"/>
        </w:rPr>
        <w:t xml:space="preserve">KECD </w:t>
      </w:r>
      <w:r w:rsidR="005A38AF">
        <w:rPr>
          <w:rFonts w:ascii="Times New Roman" w:hAnsi="Times New Roman" w:cs="Times New Roman"/>
          <w:b/>
          <w:bCs/>
          <w:sz w:val="36"/>
          <w:szCs w:val="36"/>
        </w:rPr>
        <w:t xml:space="preserve">Job </w:t>
      </w:r>
      <w:r w:rsidR="000E69AB" w:rsidRPr="000E69AB">
        <w:rPr>
          <w:rFonts w:ascii="Times New Roman" w:hAnsi="Times New Roman" w:cs="Times New Roman"/>
          <w:b/>
          <w:bCs/>
          <w:sz w:val="36"/>
          <w:szCs w:val="36"/>
        </w:rPr>
        <w:t>Vacancy Announcement</w:t>
      </w:r>
    </w:p>
    <w:p w14:paraId="3A0F8203" w14:textId="2B90C415" w:rsidR="00C9228B" w:rsidRDefault="00C9228B" w:rsidP="00DE7E37">
      <w:pPr>
        <w:ind w:left="6480"/>
        <w:rPr>
          <w:rFonts w:ascii="Times New Roman" w:hAnsi="Times New Roman" w:cs="Times New Roman"/>
          <w:sz w:val="24"/>
          <w:szCs w:val="24"/>
        </w:rPr>
      </w:pPr>
      <w:r w:rsidRPr="00833EFA">
        <w:rPr>
          <w:rFonts w:ascii="Times New Roman" w:hAnsi="Times New Roman" w:cs="Times New Roman"/>
          <w:sz w:val="24"/>
          <w:szCs w:val="24"/>
        </w:rPr>
        <w:t>Date:</w:t>
      </w:r>
      <w:r w:rsidR="00E15E0E">
        <w:rPr>
          <w:rFonts w:ascii="Times New Roman" w:hAnsi="Times New Roman" w:cs="Times New Roman"/>
          <w:sz w:val="24"/>
          <w:szCs w:val="24"/>
        </w:rPr>
        <w:tab/>
      </w:r>
      <w:r w:rsidR="009D37B1">
        <w:rPr>
          <w:rFonts w:ascii="Times New Roman" w:hAnsi="Times New Roman" w:cs="Times New Roman"/>
          <w:sz w:val="24"/>
          <w:szCs w:val="24"/>
        </w:rPr>
        <w:t xml:space="preserve">   </w:t>
      </w:r>
      <w:r w:rsidR="006953A8">
        <w:rPr>
          <w:rFonts w:ascii="Times New Roman" w:hAnsi="Times New Roman" w:cs="Times New Roman"/>
          <w:sz w:val="24"/>
          <w:szCs w:val="24"/>
        </w:rPr>
        <w:t>9</w:t>
      </w:r>
      <w:r w:rsidR="00E15E0E">
        <w:rPr>
          <w:rFonts w:ascii="Times New Roman" w:hAnsi="Times New Roman" w:cs="Times New Roman"/>
          <w:sz w:val="24"/>
          <w:szCs w:val="24"/>
        </w:rPr>
        <w:t xml:space="preserve">/ </w:t>
      </w:r>
      <w:r w:rsidR="006953A8">
        <w:rPr>
          <w:rFonts w:ascii="Times New Roman" w:hAnsi="Times New Roman" w:cs="Times New Roman"/>
          <w:sz w:val="24"/>
          <w:szCs w:val="24"/>
        </w:rPr>
        <w:t>February</w:t>
      </w:r>
      <w:r w:rsidR="00E15E0E">
        <w:rPr>
          <w:rFonts w:ascii="Times New Roman" w:hAnsi="Times New Roman" w:cs="Times New Roman"/>
          <w:sz w:val="24"/>
          <w:szCs w:val="24"/>
        </w:rPr>
        <w:t xml:space="preserve"> / </w:t>
      </w:r>
      <w:r w:rsidR="00973A31">
        <w:rPr>
          <w:rFonts w:ascii="Times New Roman" w:hAnsi="Times New Roman" w:cs="Times New Roman"/>
          <w:sz w:val="24"/>
          <w:szCs w:val="24"/>
        </w:rPr>
        <w:t>2</w:t>
      </w:r>
      <w:r w:rsidR="006953A8">
        <w:rPr>
          <w:rFonts w:ascii="Times New Roman" w:hAnsi="Times New Roman" w:cs="Times New Roman"/>
          <w:sz w:val="24"/>
          <w:szCs w:val="24"/>
        </w:rPr>
        <w:t>6</w:t>
      </w:r>
    </w:p>
    <w:p w14:paraId="05B45A4D" w14:textId="77777777" w:rsidR="00674E72" w:rsidRDefault="00674E72" w:rsidP="000E69AB">
      <w:pPr>
        <w:jc w:val="center"/>
        <w:rPr>
          <w:rFonts w:ascii="Times New Roman" w:hAnsi="Times New Roman" w:cs="Times New Roman"/>
          <w:b/>
          <w:bCs/>
          <w:sz w:val="24"/>
          <w:szCs w:val="24"/>
          <w:highlight w:val="yellow"/>
        </w:rPr>
      </w:pPr>
    </w:p>
    <w:p w14:paraId="348F01FF" w14:textId="00538A15" w:rsidR="00B91620" w:rsidRPr="00B91620" w:rsidRDefault="003B2E13" w:rsidP="00F6509E">
      <w:pPr>
        <w:jc w:val="center"/>
        <w:rPr>
          <w:rFonts w:ascii="Times New Roman" w:hAnsi="Times New Roman" w:cs="Times New Roman"/>
          <w:sz w:val="28"/>
          <w:szCs w:val="28"/>
        </w:rPr>
      </w:pPr>
      <w:r w:rsidRPr="00B91620">
        <w:rPr>
          <w:rFonts w:ascii="Times New Roman" w:hAnsi="Times New Roman" w:cs="Times New Roman"/>
          <w:sz w:val="28"/>
          <w:szCs w:val="28"/>
        </w:rPr>
        <w:t xml:space="preserve">The Karen Education and Culture Department (KECD) is </w:t>
      </w:r>
      <w:r w:rsidR="00B91620" w:rsidRPr="00B91620">
        <w:rPr>
          <w:rFonts w:ascii="Times New Roman" w:hAnsi="Times New Roman" w:cs="Times New Roman"/>
          <w:sz w:val="28"/>
          <w:szCs w:val="28"/>
        </w:rPr>
        <w:t>looking for a committed and motivated person to join our team!</w:t>
      </w:r>
    </w:p>
    <w:p w14:paraId="2109015B" w14:textId="77777777" w:rsidR="003B2E13" w:rsidRDefault="003B2E13" w:rsidP="003B2E13">
      <w:pPr>
        <w:rPr>
          <w:rFonts w:ascii="Times New Roman" w:hAnsi="Times New Roman" w:cs="Times New Roman"/>
          <w:sz w:val="24"/>
          <w:szCs w:val="24"/>
        </w:rPr>
      </w:pPr>
    </w:p>
    <w:p w14:paraId="6AF14DF6" w14:textId="15CD756A" w:rsidR="0068425F" w:rsidRPr="00462D60" w:rsidRDefault="007E69A1" w:rsidP="00462D60">
      <w:pPr>
        <w:spacing w:line="360" w:lineRule="auto"/>
        <w:ind w:left="720"/>
        <w:rPr>
          <w:rFonts w:ascii="Times New Roman" w:hAnsi="Times New Roman" w:cs="Times New Roman"/>
          <w:sz w:val="24"/>
          <w:szCs w:val="24"/>
        </w:rPr>
      </w:pPr>
      <w:r w:rsidRPr="00EA6261">
        <w:rPr>
          <w:rFonts w:ascii="Times New Roman" w:hAnsi="Times New Roman" w:cs="Times New Roman"/>
          <w:b/>
          <w:bCs/>
          <w:sz w:val="24"/>
          <w:szCs w:val="24"/>
        </w:rPr>
        <w:t>Job</w:t>
      </w:r>
      <w:r w:rsidR="002B0730" w:rsidRPr="00EA6261">
        <w:rPr>
          <w:rFonts w:ascii="Times New Roman" w:hAnsi="Times New Roman" w:cs="Times New Roman"/>
          <w:b/>
          <w:bCs/>
          <w:sz w:val="24"/>
          <w:szCs w:val="24"/>
        </w:rPr>
        <w:t xml:space="preserve"> </w:t>
      </w:r>
      <w:r w:rsidR="00D548CA" w:rsidRPr="00EA6261">
        <w:rPr>
          <w:rFonts w:ascii="Times New Roman" w:hAnsi="Times New Roman" w:cs="Times New Roman"/>
          <w:b/>
          <w:bCs/>
          <w:sz w:val="24"/>
          <w:szCs w:val="24"/>
        </w:rPr>
        <w:t>Position</w:t>
      </w:r>
      <w:r w:rsidR="00EA1827" w:rsidRPr="00EA6261">
        <w:rPr>
          <w:rFonts w:ascii="Times New Roman" w:hAnsi="Times New Roman" w:cs="Times New Roman"/>
          <w:b/>
          <w:bCs/>
          <w:sz w:val="24"/>
          <w:szCs w:val="24"/>
        </w:rPr>
        <w:t>:</w:t>
      </w:r>
      <w:r w:rsidR="00543742" w:rsidRPr="00EA6261">
        <w:rPr>
          <w:rFonts w:ascii="Times New Roman" w:hAnsi="Times New Roman" w:cs="Times New Roman"/>
          <w:b/>
          <w:bCs/>
          <w:sz w:val="24"/>
          <w:szCs w:val="24"/>
        </w:rPr>
        <w:t xml:space="preserve"> </w:t>
      </w:r>
      <w:r w:rsidR="006D1A65">
        <w:rPr>
          <w:rFonts w:ascii="Times New Roman" w:hAnsi="Times New Roman" w:cs="Times New Roman"/>
          <w:b/>
          <w:bCs/>
          <w:sz w:val="24"/>
          <w:szCs w:val="24"/>
        </w:rPr>
        <w:t xml:space="preserve"> </w:t>
      </w:r>
      <w:r w:rsidR="00493578">
        <w:rPr>
          <w:rFonts w:ascii="Times New Roman" w:hAnsi="Times New Roman" w:cs="Times New Roman"/>
          <w:b/>
          <w:bCs/>
          <w:sz w:val="24"/>
          <w:szCs w:val="24"/>
        </w:rPr>
        <w:tab/>
      </w:r>
      <w:r w:rsidR="0068425F">
        <w:rPr>
          <w:rFonts w:ascii="Times New Roman" w:hAnsi="Times New Roman" w:cs="Times New Roman"/>
          <w:sz w:val="24"/>
          <w:szCs w:val="24"/>
        </w:rPr>
        <w:t xml:space="preserve"> </w:t>
      </w:r>
      <w:r w:rsidR="006953A8">
        <w:rPr>
          <w:rFonts w:ascii="Times New Roman" w:hAnsi="Times New Roman" w:cs="Times New Roman"/>
          <w:sz w:val="24"/>
          <w:szCs w:val="24"/>
        </w:rPr>
        <w:t>Safeguarding and Child Protection Officer</w:t>
      </w:r>
      <w:r w:rsidR="0068425F">
        <w:rPr>
          <w:rFonts w:ascii="Times New Roman" w:hAnsi="Times New Roman" w:cs="Times New Roman"/>
          <w:b/>
          <w:bCs/>
          <w:sz w:val="24"/>
          <w:szCs w:val="24"/>
        </w:rPr>
        <w:tab/>
      </w:r>
      <w:r w:rsidR="0068425F">
        <w:rPr>
          <w:rFonts w:ascii="Times New Roman" w:hAnsi="Times New Roman" w:cs="Times New Roman"/>
          <w:b/>
          <w:bCs/>
          <w:sz w:val="24"/>
          <w:szCs w:val="24"/>
        </w:rPr>
        <w:tab/>
      </w:r>
    </w:p>
    <w:p w14:paraId="6EF42236" w14:textId="3230408A" w:rsidR="00B91620" w:rsidRPr="00EA6261" w:rsidRDefault="00955E5F" w:rsidP="009D37B1">
      <w:pPr>
        <w:spacing w:line="360" w:lineRule="auto"/>
        <w:ind w:left="720"/>
        <w:rPr>
          <w:rFonts w:ascii="Times New Roman" w:hAnsi="Times New Roman" w:cs="Times New Roman"/>
          <w:b/>
          <w:bCs/>
          <w:sz w:val="24"/>
          <w:szCs w:val="24"/>
        </w:rPr>
      </w:pPr>
      <w:r w:rsidRPr="00EA6261">
        <w:rPr>
          <w:rFonts w:ascii="Times New Roman" w:hAnsi="Times New Roman" w:cs="Times New Roman"/>
          <w:b/>
          <w:bCs/>
          <w:sz w:val="24"/>
          <w:szCs w:val="24"/>
        </w:rPr>
        <w:t>Position</w:t>
      </w:r>
      <w:r w:rsidR="00ED10C8" w:rsidRPr="00EA6261">
        <w:rPr>
          <w:rFonts w:ascii="Times New Roman" w:hAnsi="Times New Roman" w:cs="Times New Roman"/>
          <w:b/>
          <w:bCs/>
          <w:sz w:val="24"/>
          <w:szCs w:val="24"/>
        </w:rPr>
        <w:t xml:space="preserve"> </w:t>
      </w:r>
      <w:r w:rsidRPr="00EA6261">
        <w:rPr>
          <w:rFonts w:ascii="Times New Roman" w:hAnsi="Times New Roman" w:cs="Times New Roman"/>
          <w:b/>
          <w:bCs/>
          <w:sz w:val="24"/>
          <w:szCs w:val="24"/>
        </w:rPr>
        <w:t>Level</w:t>
      </w:r>
      <w:r w:rsidR="00ED10C8" w:rsidRPr="00EA6261">
        <w:rPr>
          <w:rFonts w:ascii="Times New Roman" w:hAnsi="Times New Roman" w:cs="Times New Roman"/>
          <w:b/>
          <w:bCs/>
          <w:sz w:val="24"/>
          <w:szCs w:val="24"/>
        </w:rPr>
        <w:t>:</w:t>
      </w:r>
      <w:r w:rsidR="006D1A65">
        <w:rPr>
          <w:rFonts w:ascii="Times New Roman" w:hAnsi="Times New Roman" w:cs="Times New Roman"/>
          <w:b/>
          <w:bCs/>
          <w:sz w:val="24"/>
          <w:szCs w:val="24"/>
        </w:rPr>
        <w:t xml:space="preserve"> </w:t>
      </w:r>
      <w:r w:rsidR="00493578">
        <w:rPr>
          <w:rFonts w:ascii="Times New Roman" w:hAnsi="Times New Roman" w:cs="Times New Roman"/>
          <w:b/>
          <w:bCs/>
          <w:sz w:val="24"/>
          <w:szCs w:val="24"/>
        </w:rPr>
        <w:tab/>
      </w:r>
      <w:r w:rsidR="006953A8">
        <w:rPr>
          <w:rFonts w:ascii="Times New Roman" w:hAnsi="Times New Roman" w:cs="Times New Roman"/>
          <w:sz w:val="24"/>
          <w:szCs w:val="24"/>
        </w:rPr>
        <w:t>(D)</w:t>
      </w:r>
      <w:r w:rsidR="007E69A1" w:rsidRPr="00EA6261">
        <w:rPr>
          <w:rFonts w:ascii="Times New Roman" w:hAnsi="Times New Roman" w:cs="Times New Roman"/>
          <w:b/>
          <w:bCs/>
          <w:sz w:val="24"/>
          <w:szCs w:val="24"/>
        </w:rPr>
        <w:tab/>
      </w:r>
    </w:p>
    <w:p w14:paraId="49F1AF17" w14:textId="1BBB32DB" w:rsidR="00B91620" w:rsidRPr="009D37B1" w:rsidRDefault="007E69A1" w:rsidP="009D37B1">
      <w:pPr>
        <w:spacing w:line="360" w:lineRule="auto"/>
        <w:ind w:left="720"/>
        <w:rPr>
          <w:rFonts w:ascii="Times New Roman" w:hAnsi="Times New Roman" w:cs="Times New Roman"/>
          <w:sz w:val="24"/>
          <w:szCs w:val="24"/>
        </w:rPr>
      </w:pPr>
      <w:r w:rsidRPr="00EA6261">
        <w:rPr>
          <w:rFonts w:ascii="Times New Roman" w:hAnsi="Times New Roman" w:cs="Times New Roman"/>
          <w:b/>
          <w:bCs/>
          <w:sz w:val="24"/>
          <w:szCs w:val="24"/>
        </w:rPr>
        <w:t>Work Location</w:t>
      </w:r>
      <w:r w:rsidR="005E446D" w:rsidRPr="00EA6261">
        <w:rPr>
          <w:rFonts w:ascii="Times New Roman" w:hAnsi="Times New Roman" w:cs="Times New Roman"/>
          <w:b/>
          <w:bCs/>
          <w:sz w:val="24"/>
          <w:szCs w:val="24"/>
        </w:rPr>
        <w:t>:</w:t>
      </w:r>
      <w:r w:rsidR="006D1A65">
        <w:rPr>
          <w:rFonts w:ascii="Times New Roman" w:hAnsi="Times New Roman" w:cs="Times New Roman"/>
          <w:b/>
          <w:bCs/>
          <w:sz w:val="24"/>
          <w:szCs w:val="24"/>
        </w:rPr>
        <w:t xml:space="preserve"> </w:t>
      </w:r>
      <w:r w:rsidR="00493578">
        <w:rPr>
          <w:rFonts w:ascii="Times New Roman" w:hAnsi="Times New Roman" w:cs="Times New Roman"/>
          <w:b/>
          <w:bCs/>
          <w:sz w:val="24"/>
          <w:szCs w:val="24"/>
        </w:rPr>
        <w:tab/>
      </w:r>
      <w:r w:rsidR="00BC18A9">
        <w:rPr>
          <w:rFonts w:ascii="Times New Roman" w:hAnsi="Times New Roman" w:cs="Times New Roman"/>
          <w:b/>
          <w:bCs/>
          <w:sz w:val="24"/>
          <w:szCs w:val="24"/>
        </w:rPr>
        <w:t xml:space="preserve">Thay Bay </w:t>
      </w:r>
      <w:proofErr w:type="spellStart"/>
      <w:r w:rsidR="00BC18A9">
        <w:rPr>
          <w:rFonts w:ascii="Times New Roman" w:hAnsi="Times New Roman" w:cs="Times New Roman"/>
          <w:b/>
          <w:bCs/>
          <w:sz w:val="24"/>
          <w:szCs w:val="24"/>
        </w:rPr>
        <w:t>Hta</w:t>
      </w:r>
      <w:proofErr w:type="spellEnd"/>
      <w:r w:rsidR="00BC18A9">
        <w:rPr>
          <w:rFonts w:ascii="Times New Roman" w:hAnsi="Times New Roman" w:cs="Times New Roman"/>
          <w:b/>
          <w:bCs/>
          <w:sz w:val="24"/>
          <w:szCs w:val="24"/>
        </w:rPr>
        <w:t xml:space="preserve">-KECD HQ and </w:t>
      </w:r>
      <w:r w:rsidR="0068425F">
        <w:rPr>
          <w:rFonts w:ascii="Times New Roman" w:hAnsi="Times New Roman" w:cs="Times New Roman"/>
          <w:sz w:val="24"/>
          <w:szCs w:val="24"/>
        </w:rPr>
        <w:t>Mae Pa Communication Office.</w:t>
      </w:r>
    </w:p>
    <w:p w14:paraId="0CA57E13" w14:textId="5E7D3E37" w:rsidR="001572D6" w:rsidRPr="00EA6261" w:rsidRDefault="001572D6" w:rsidP="009D37B1">
      <w:pPr>
        <w:spacing w:line="360" w:lineRule="auto"/>
        <w:ind w:firstLine="720"/>
        <w:rPr>
          <w:rFonts w:ascii="Times New Roman" w:hAnsi="Times New Roman" w:cs="Times New Roman"/>
          <w:b/>
          <w:bCs/>
          <w:sz w:val="24"/>
          <w:szCs w:val="24"/>
        </w:rPr>
      </w:pPr>
      <w:r w:rsidRPr="00EA6261">
        <w:rPr>
          <w:rFonts w:ascii="Times New Roman" w:hAnsi="Times New Roman" w:cs="Times New Roman"/>
          <w:b/>
          <w:bCs/>
          <w:sz w:val="24"/>
          <w:szCs w:val="24"/>
        </w:rPr>
        <w:t>Job Code Number:</w:t>
      </w:r>
      <w:r w:rsidR="00493578">
        <w:rPr>
          <w:rFonts w:ascii="Times New Roman" w:hAnsi="Times New Roman" w:cs="Times New Roman"/>
          <w:b/>
          <w:bCs/>
          <w:sz w:val="24"/>
          <w:szCs w:val="24"/>
        </w:rPr>
        <w:tab/>
      </w:r>
      <w:r w:rsidR="006D1A65" w:rsidRPr="006D1A65">
        <w:rPr>
          <w:rFonts w:ascii="Times New Roman" w:hAnsi="Times New Roman" w:cs="Times New Roman"/>
          <w:sz w:val="24"/>
          <w:szCs w:val="24"/>
        </w:rPr>
        <w:t>N/A</w:t>
      </w:r>
    </w:p>
    <w:p w14:paraId="5BB6EE9C" w14:textId="2834F35B" w:rsidR="004E0852" w:rsidRDefault="007E69A1" w:rsidP="009D37B1">
      <w:pPr>
        <w:spacing w:line="360" w:lineRule="auto"/>
        <w:ind w:left="720"/>
        <w:rPr>
          <w:rFonts w:ascii="Times New Roman" w:hAnsi="Times New Roman" w:cs="Times New Roman"/>
          <w:sz w:val="24"/>
          <w:szCs w:val="24"/>
        </w:rPr>
      </w:pPr>
      <w:r w:rsidRPr="00EA6261">
        <w:rPr>
          <w:rFonts w:ascii="Times New Roman" w:hAnsi="Times New Roman" w:cs="Times New Roman"/>
          <w:b/>
          <w:bCs/>
          <w:sz w:val="24"/>
          <w:szCs w:val="24"/>
        </w:rPr>
        <w:t>Part-/ Full-Time:</w:t>
      </w:r>
      <w:r w:rsidR="006D1A65">
        <w:rPr>
          <w:rFonts w:ascii="Times New Roman" w:hAnsi="Times New Roman" w:cs="Times New Roman"/>
          <w:b/>
          <w:bCs/>
          <w:sz w:val="24"/>
          <w:szCs w:val="24"/>
        </w:rPr>
        <w:t xml:space="preserve">  </w:t>
      </w:r>
      <w:r w:rsidR="00493578">
        <w:rPr>
          <w:rFonts w:ascii="Times New Roman" w:hAnsi="Times New Roman" w:cs="Times New Roman"/>
          <w:b/>
          <w:bCs/>
          <w:sz w:val="24"/>
          <w:szCs w:val="24"/>
        </w:rPr>
        <w:tab/>
      </w:r>
      <w:r w:rsidR="006D1A65" w:rsidRPr="006D1A65">
        <w:rPr>
          <w:rFonts w:ascii="Times New Roman" w:hAnsi="Times New Roman" w:cs="Times New Roman"/>
          <w:sz w:val="24"/>
          <w:szCs w:val="24"/>
        </w:rPr>
        <w:t>Full-Time</w:t>
      </w:r>
      <w:r w:rsidRPr="006D1A65">
        <w:rPr>
          <w:rFonts w:ascii="Times New Roman" w:hAnsi="Times New Roman" w:cs="Times New Roman"/>
          <w:sz w:val="24"/>
          <w:szCs w:val="24"/>
        </w:rPr>
        <w:tab/>
      </w:r>
    </w:p>
    <w:p w14:paraId="3F1ED623" w14:textId="77777777" w:rsidR="006953A8" w:rsidRDefault="005A2077" w:rsidP="006953A8">
      <w:pPr>
        <w:pStyle w:val="NormalWeb"/>
        <w:framePr w:hSpace="180" w:wrap="around" w:vAnchor="text" w:hAnchor="text" w:xAlign="center" w:y="1"/>
        <w:suppressOverlap/>
        <w:jc w:val="both"/>
      </w:pPr>
      <w:r w:rsidRPr="002D27EF">
        <w:rPr>
          <w:b/>
          <w:bCs/>
          <w:sz w:val="28"/>
          <w:szCs w:val="28"/>
        </w:rPr>
        <w:t>Overview of the Position:</w:t>
      </w:r>
      <w:r w:rsidR="006D1A65" w:rsidRPr="006D1A65">
        <w:t xml:space="preserve"> </w:t>
      </w:r>
      <w:r w:rsidR="006953A8">
        <w:t xml:space="preserve">The Safeguarding and Child Protection Officer is responsible for ensuring that all children and young people involved in or benefited by the programs and activities of the Karen Education and Culture Department are protected from all forms of abuse, exploitation, neglect, and harm. The Safeguarding and Child Protection Officer will lead the development, implementation, monitoring, and continuous improvement of child safeguarding policies, procedures, and practices across KECD schools, offices, and partner institutions. </w:t>
      </w:r>
    </w:p>
    <w:p w14:paraId="1D09D402" w14:textId="77777777" w:rsidR="006953A8" w:rsidRPr="00B9333E" w:rsidRDefault="006953A8" w:rsidP="006953A8">
      <w:pPr>
        <w:pStyle w:val="NormalWeb"/>
        <w:framePr w:hSpace="180" w:wrap="around" w:vAnchor="text" w:hAnchor="text" w:xAlign="center" w:y="1"/>
        <w:suppressOverlap/>
        <w:jc w:val="both"/>
      </w:pPr>
      <w:r w:rsidRPr="00B9333E">
        <w:t xml:space="preserve">The Safeguarding and Child Protection Officer is also responsible for strengthening Karen (or) </w:t>
      </w:r>
      <w:proofErr w:type="spellStart"/>
      <w:r w:rsidRPr="00B9333E">
        <w:t>Kawthoolei</w:t>
      </w:r>
      <w:proofErr w:type="spellEnd"/>
      <w:r w:rsidRPr="00B9333E">
        <w:t xml:space="preserve"> child protection system, ensuring capacity building, developing response mechanisms, and providing oversight of service provision, referrals, and case management processes. </w:t>
      </w:r>
    </w:p>
    <w:p w14:paraId="00E122D7" w14:textId="77777777" w:rsidR="006953A8" w:rsidRDefault="006953A8" w:rsidP="006953A8">
      <w:pPr>
        <w:spacing w:before="120" w:after="120"/>
        <w:jc w:val="both"/>
      </w:pPr>
      <w:r>
        <w:t>The role aims to create and maintain a safe, respectful, and child-centered environment that promotes the well-being, dignity, and rights of all children.</w:t>
      </w:r>
    </w:p>
    <w:p w14:paraId="6FA47F7A" w14:textId="77777777" w:rsidR="006953A8" w:rsidRPr="00D1439C" w:rsidRDefault="006953A8" w:rsidP="006953A8">
      <w:pPr>
        <w:pStyle w:val="Heading3"/>
        <w:spacing w:before="120" w:beforeAutospacing="0" w:after="120" w:afterAutospacing="0" w:line="276" w:lineRule="auto"/>
        <w:rPr>
          <w:sz w:val="24"/>
          <w:szCs w:val="24"/>
        </w:rPr>
      </w:pPr>
      <w:r w:rsidRPr="00D1439C">
        <w:rPr>
          <w:sz w:val="24"/>
          <w:szCs w:val="24"/>
        </w:rPr>
        <w:t>(Core Duties and Responsibilities)</w:t>
      </w:r>
    </w:p>
    <w:p w14:paraId="14BB5054" w14:textId="3B0757F6" w:rsidR="006953A8" w:rsidRPr="002657E4" w:rsidRDefault="006953A8" w:rsidP="006953A8">
      <w:pPr>
        <w:spacing w:before="120" w:after="120"/>
        <w:rPr>
          <w:rFonts w:ascii="Times New Roman" w:hAnsi="Times New Roman" w:cs="Times New Roman"/>
          <w:b/>
          <w:bCs/>
          <w:sz w:val="24"/>
          <w:szCs w:val="32"/>
        </w:rPr>
      </w:pPr>
      <w:r w:rsidRPr="0018084D">
        <w:rPr>
          <w:rFonts w:ascii="KNU" w:hAnsi="KNU" w:cs="Times New Roman"/>
          <w:b/>
          <w:bCs/>
          <w:sz w:val="32"/>
          <w:szCs w:val="32"/>
        </w:rPr>
        <w:t xml:space="preserve"> </w:t>
      </w:r>
      <w:proofErr w:type="spellStart"/>
      <w:r>
        <w:rPr>
          <w:rFonts w:ascii="KNU" w:hAnsi="KNU" w:cs="Times New Roman"/>
          <w:b/>
          <w:bCs/>
          <w:sz w:val="32"/>
          <w:szCs w:val="32"/>
        </w:rPr>
        <w:t>A</w:t>
      </w:r>
      <w:r w:rsidRPr="000C5B85">
        <w:rPr>
          <w:rFonts w:ascii="Times New Roman" w:hAnsi="Times New Roman" w:cs="Times New Roman"/>
          <w:b/>
          <w:bCs/>
          <w:sz w:val="24"/>
          <w:szCs w:val="32"/>
        </w:rPr>
        <w:t>Planning</w:t>
      </w:r>
      <w:proofErr w:type="spellEnd"/>
      <w:r>
        <w:rPr>
          <w:rFonts w:ascii="Times New Roman" w:hAnsi="Times New Roman" w:cs="Times New Roman"/>
          <w:b/>
          <w:bCs/>
          <w:sz w:val="24"/>
          <w:szCs w:val="32"/>
        </w:rPr>
        <w:t xml:space="preserve">: </w:t>
      </w:r>
      <w:r>
        <w:rPr>
          <w:rFonts w:ascii="KNU" w:hAnsi="KNU" w:cs="Times New Roman"/>
          <w:sz w:val="32"/>
          <w:szCs w:val="32"/>
        </w:rPr>
        <w:t xml:space="preserve"> </w:t>
      </w:r>
    </w:p>
    <w:p w14:paraId="7105544B" w14:textId="77777777" w:rsidR="006953A8" w:rsidRPr="002F40C0" w:rsidRDefault="006953A8" w:rsidP="006953A8">
      <w:pPr>
        <w:pStyle w:val="ListParagraph"/>
        <w:numPr>
          <w:ilvl w:val="0"/>
          <w:numId w:val="8"/>
        </w:numPr>
        <w:spacing w:before="120" w:after="120"/>
        <w:rPr>
          <w:rFonts w:ascii="Times New Roman" w:hAnsi="Times New Roman" w:cs="Times New Roman"/>
          <w:sz w:val="24"/>
          <w:szCs w:val="24"/>
        </w:rPr>
      </w:pPr>
      <w:r w:rsidRPr="002F40C0">
        <w:rPr>
          <w:rFonts w:ascii="Times New Roman" w:hAnsi="Times New Roman" w:cs="Times New Roman"/>
          <w:sz w:val="24"/>
          <w:szCs w:val="24"/>
        </w:rPr>
        <w:t xml:space="preserve">To </w:t>
      </w:r>
      <w:r>
        <w:rPr>
          <w:rFonts w:ascii="Times New Roman" w:hAnsi="Times New Roman" w:cs="Times New Roman"/>
          <w:sz w:val="24"/>
          <w:szCs w:val="24"/>
        </w:rPr>
        <w:t>develop an annual training, workshop, and awareness sessions plan for child safeguarding</w:t>
      </w:r>
    </w:p>
    <w:p w14:paraId="747FC0C5" w14:textId="77777777" w:rsidR="006953A8" w:rsidRDefault="006953A8" w:rsidP="006953A8">
      <w:pPr>
        <w:pStyle w:val="ListParagraph"/>
        <w:numPr>
          <w:ilvl w:val="0"/>
          <w:numId w:val="8"/>
        </w:numPr>
        <w:autoSpaceDE w:val="0"/>
        <w:autoSpaceDN w:val="0"/>
        <w:adjustRightInd w:val="0"/>
        <w:spacing w:before="120" w:after="120"/>
        <w:rPr>
          <w:rFonts w:ascii="Times New Roman" w:hAnsi="Times New Roman" w:cs="Times New Roman"/>
          <w:sz w:val="24"/>
          <w:szCs w:val="24"/>
        </w:rPr>
      </w:pPr>
      <w:r w:rsidRPr="002F40C0">
        <w:rPr>
          <w:rFonts w:ascii="Times New Roman" w:hAnsi="Times New Roman" w:cs="Times New Roman"/>
          <w:sz w:val="24"/>
          <w:szCs w:val="24"/>
        </w:rPr>
        <w:t xml:space="preserve">To </w:t>
      </w:r>
      <w:r>
        <w:rPr>
          <w:rFonts w:ascii="Times New Roman" w:hAnsi="Times New Roman" w:cs="Times New Roman"/>
          <w:sz w:val="24"/>
          <w:szCs w:val="24"/>
        </w:rPr>
        <w:t>prepare an IEC development plan for Child Safeguarding</w:t>
      </w:r>
      <w:r w:rsidRPr="002F40C0">
        <w:rPr>
          <w:rFonts w:ascii="Times New Roman" w:hAnsi="Times New Roman" w:cs="Times New Roman"/>
          <w:sz w:val="24"/>
          <w:szCs w:val="24"/>
        </w:rPr>
        <w:t xml:space="preserve"> </w:t>
      </w:r>
    </w:p>
    <w:p w14:paraId="2734CCA9" w14:textId="77777777" w:rsidR="006953A8" w:rsidRDefault="006953A8" w:rsidP="006953A8">
      <w:pPr>
        <w:spacing w:before="120" w:after="120"/>
        <w:rPr>
          <w:rFonts w:ascii="KNU" w:hAnsi="KNU" w:cs="Times New Roman"/>
          <w:sz w:val="32"/>
          <w:szCs w:val="32"/>
        </w:rPr>
      </w:pPr>
      <w:proofErr w:type="spellStart"/>
      <w:r>
        <w:rPr>
          <w:rFonts w:ascii="KNU" w:hAnsi="KNU" w:cs="Times New Roman"/>
          <w:b/>
          <w:bCs/>
          <w:sz w:val="32"/>
          <w:szCs w:val="32"/>
        </w:rPr>
        <w:lastRenderedPageBreak/>
        <w:t>A</w:t>
      </w:r>
      <w:r>
        <w:rPr>
          <w:rFonts w:ascii="Times New Roman" w:hAnsi="Times New Roman" w:cs="Times New Roman"/>
          <w:b/>
          <w:bCs/>
          <w:sz w:val="24"/>
          <w:szCs w:val="32"/>
        </w:rPr>
        <w:t>Implementation</w:t>
      </w:r>
      <w:proofErr w:type="spellEnd"/>
      <w:r>
        <w:rPr>
          <w:rFonts w:ascii="Times New Roman" w:hAnsi="Times New Roman" w:cs="Times New Roman"/>
          <w:b/>
          <w:bCs/>
          <w:sz w:val="24"/>
          <w:szCs w:val="32"/>
        </w:rPr>
        <w:t xml:space="preserve">: </w:t>
      </w:r>
      <w:r>
        <w:rPr>
          <w:rFonts w:ascii="KNU" w:hAnsi="KNU" w:cs="Times New Roman"/>
          <w:sz w:val="32"/>
          <w:szCs w:val="32"/>
        </w:rPr>
        <w:t xml:space="preserve"> </w:t>
      </w:r>
    </w:p>
    <w:p w14:paraId="2F9C3FCB" w14:textId="77777777" w:rsidR="006953A8" w:rsidRDefault="006953A8" w:rsidP="006953A8">
      <w:pPr>
        <w:pStyle w:val="NormalWeb"/>
        <w:numPr>
          <w:ilvl w:val="0"/>
          <w:numId w:val="8"/>
        </w:numPr>
      </w:pPr>
      <w:r>
        <w:t>Design and deliver child safeguarding training for teachers, staff, students, and school committee members.</w:t>
      </w:r>
    </w:p>
    <w:p w14:paraId="184824C4" w14:textId="77777777" w:rsidR="006953A8" w:rsidRDefault="006953A8" w:rsidP="006953A8">
      <w:pPr>
        <w:pStyle w:val="NormalWeb"/>
        <w:numPr>
          <w:ilvl w:val="0"/>
          <w:numId w:val="8"/>
        </w:numPr>
      </w:pPr>
      <w:r>
        <w:t>Promote awareness of child rights, child protection, and safe behaviors among children and adults.</w:t>
      </w:r>
    </w:p>
    <w:p w14:paraId="22B73AC3" w14:textId="77777777" w:rsidR="006953A8" w:rsidRPr="0049181A" w:rsidRDefault="006953A8" w:rsidP="006953A8">
      <w:pPr>
        <w:pStyle w:val="NormalWeb"/>
        <w:numPr>
          <w:ilvl w:val="0"/>
          <w:numId w:val="8"/>
        </w:numPr>
      </w:pPr>
      <w:r>
        <w:t>Support schools in establishing child-friendly reporting and feedback mechanisms.</w:t>
      </w:r>
    </w:p>
    <w:p w14:paraId="6A561039" w14:textId="77777777" w:rsidR="006953A8" w:rsidRDefault="006953A8" w:rsidP="006953A8">
      <w:pPr>
        <w:pStyle w:val="NormalWeb"/>
        <w:numPr>
          <w:ilvl w:val="0"/>
          <w:numId w:val="8"/>
        </w:numPr>
      </w:pPr>
      <w:r>
        <w:t>To take a facilitation role in reviewing and updating KECD’s Child Safeguarding Policy, Code of Conduct, and related guidelines in line with KNU laws, community values, and international best practices.</w:t>
      </w:r>
    </w:p>
    <w:p w14:paraId="02B93C31" w14:textId="77777777" w:rsidR="006953A8" w:rsidRDefault="006953A8" w:rsidP="006953A8">
      <w:pPr>
        <w:pStyle w:val="NormalWeb"/>
        <w:numPr>
          <w:ilvl w:val="0"/>
          <w:numId w:val="8"/>
        </w:numPr>
      </w:pPr>
      <w:r>
        <w:t>Ensure safeguarding policies,</w:t>
      </w:r>
      <w:r>
        <w:rPr>
          <w:color w:val="00B050"/>
        </w:rPr>
        <w:t xml:space="preserve"> </w:t>
      </w:r>
      <w:r>
        <w:t>are translated into practical procedures and tools for schools, staff, and committee members.</w:t>
      </w:r>
    </w:p>
    <w:p w14:paraId="1746E358" w14:textId="77777777" w:rsidR="006953A8" w:rsidRDefault="006953A8" w:rsidP="006953A8">
      <w:pPr>
        <w:pStyle w:val="NormalWeb"/>
        <w:numPr>
          <w:ilvl w:val="0"/>
          <w:numId w:val="8"/>
        </w:numPr>
      </w:pPr>
      <w:r>
        <w:t>Support the integration of child safeguarding standards into all KE</w:t>
      </w:r>
      <w:r>
        <w:rPr>
          <w:color w:val="00B050"/>
        </w:rPr>
        <w:t>C</w:t>
      </w:r>
      <w:r>
        <w:t>D programs and operations.</w:t>
      </w:r>
    </w:p>
    <w:p w14:paraId="158C5BA6" w14:textId="77777777" w:rsidR="006953A8" w:rsidRPr="00B9333E" w:rsidRDefault="006953A8" w:rsidP="006953A8">
      <w:pPr>
        <w:pStyle w:val="NormalWeb"/>
        <w:numPr>
          <w:ilvl w:val="0"/>
          <w:numId w:val="11"/>
        </w:numPr>
      </w:pPr>
      <w:r w:rsidRPr="00B9333E">
        <w:t>Monitor compliance with KECD safeguarding policies across schools and departments.</w:t>
      </w:r>
    </w:p>
    <w:p w14:paraId="44A4AE05" w14:textId="77777777" w:rsidR="006953A8" w:rsidRPr="00B9333E" w:rsidRDefault="006953A8" w:rsidP="006953A8">
      <w:pPr>
        <w:pStyle w:val="NormalWeb"/>
        <w:numPr>
          <w:ilvl w:val="0"/>
          <w:numId w:val="11"/>
        </w:numPr>
      </w:pPr>
      <w:r w:rsidRPr="00B9333E">
        <w:t>Conduct safeguarding risk assessments and recommend mitigation measures.</w:t>
      </w:r>
    </w:p>
    <w:p w14:paraId="7CB4D0ED" w14:textId="77777777" w:rsidR="006953A8" w:rsidRPr="00B9333E" w:rsidRDefault="006953A8" w:rsidP="006953A8">
      <w:pPr>
        <w:pStyle w:val="NormalWeb"/>
        <w:numPr>
          <w:ilvl w:val="0"/>
          <w:numId w:val="11"/>
        </w:numPr>
      </w:pPr>
      <w:r w:rsidRPr="00B9333E">
        <w:t xml:space="preserve">Design and implement child protection case management programs in line with Karen or </w:t>
      </w:r>
      <w:proofErr w:type="spellStart"/>
      <w:r w:rsidRPr="00B9333E">
        <w:t>Kawthoolei</w:t>
      </w:r>
      <w:proofErr w:type="spellEnd"/>
      <w:r w:rsidRPr="00B9333E">
        <w:t xml:space="preserve"> child protection guideline. </w:t>
      </w:r>
    </w:p>
    <w:p w14:paraId="501736D3" w14:textId="5B5798EA" w:rsidR="006953A8" w:rsidRPr="005E4367" w:rsidRDefault="00D1439C" w:rsidP="006953A8">
      <w:pPr>
        <w:spacing w:before="120" w:after="120"/>
        <w:rPr>
          <w:rFonts w:ascii="Times New Roman" w:hAnsi="Times New Roman" w:cs="Times New Roman"/>
          <w:b/>
          <w:bCs/>
          <w:sz w:val="24"/>
          <w:szCs w:val="32"/>
        </w:rPr>
      </w:pPr>
      <w:r>
        <w:rPr>
          <w:rFonts w:ascii="Times New Roman" w:hAnsi="Times New Roman" w:cs="Times New Roman"/>
          <w:b/>
          <w:sz w:val="24"/>
          <w:szCs w:val="32"/>
        </w:rPr>
        <w:t xml:space="preserve">Case </w:t>
      </w:r>
      <w:r w:rsidR="006953A8" w:rsidRPr="005E4367">
        <w:rPr>
          <w:rFonts w:ascii="Times New Roman" w:hAnsi="Times New Roman" w:cs="Times New Roman"/>
          <w:b/>
          <w:sz w:val="24"/>
          <w:szCs w:val="32"/>
        </w:rPr>
        <w:t>Management</w:t>
      </w:r>
      <w:r w:rsidR="006953A8" w:rsidRPr="005E4367">
        <w:rPr>
          <w:rFonts w:ascii="Times New Roman" w:hAnsi="Times New Roman" w:cs="Times New Roman"/>
          <w:b/>
          <w:bCs/>
          <w:sz w:val="24"/>
          <w:szCs w:val="32"/>
        </w:rPr>
        <w:t xml:space="preserve">: </w:t>
      </w:r>
      <w:r w:rsidR="006953A8" w:rsidRPr="005E4367">
        <w:rPr>
          <w:rFonts w:ascii="KNU" w:hAnsi="KNU" w:cs="Times New Roman"/>
          <w:sz w:val="32"/>
          <w:szCs w:val="32"/>
        </w:rPr>
        <w:t xml:space="preserve"> </w:t>
      </w:r>
    </w:p>
    <w:p w14:paraId="259F167E" w14:textId="77777777" w:rsidR="006953A8" w:rsidRDefault="006953A8" w:rsidP="006953A8">
      <w:pPr>
        <w:pStyle w:val="NormalWeb"/>
        <w:numPr>
          <w:ilvl w:val="0"/>
          <w:numId w:val="11"/>
        </w:numPr>
      </w:pPr>
      <w:r>
        <w:t>Receive, document, and manage safeguarding concerns and complaints confidentially and sensitively.</w:t>
      </w:r>
    </w:p>
    <w:p w14:paraId="632EB172" w14:textId="77777777" w:rsidR="006953A8" w:rsidRDefault="006953A8" w:rsidP="006953A8">
      <w:pPr>
        <w:pStyle w:val="NormalWeb"/>
        <w:numPr>
          <w:ilvl w:val="0"/>
          <w:numId w:val="11"/>
        </w:numPr>
      </w:pPr>
      <w:r>
        <w:t>Conduct or support safe and ethical assessments of reported incidents.</w:t>
      </w:r>
    </w:p>
    <w:p w14:paraId="115A3BCF" w14:textId="77777777" w:rsidR="006953A8" w:rsidRDefault="006953A8" w:rsidP="006953A8">
      <w:pPr>
        <w:pStyle w:val="NormalWeb"/>
        <w:numPr>
          <w:ilvl w:val="0"/>
          <w:numId w:val="11"/>
        </w:numPr>
      </w:pPr>
      <w:r>
        <w:t>Coordinate appropriate responses, referrals, and follow-up actions, prioritizing the best interests of the child.</w:t>
      </w:r>
    </w:p>
    <w:p w14:paraId="4DB51C10" w14:textId="77777777" w:rsidR="006953A8" w:rsidRDefault="006953A8" w:rsidP="006953A8">
      <w:pPr>
        <w:pStyle w:val="NormalWeb"/>
        <w:numPr>
          <w:ilvl w:val="0"/>
          <w:numId w:val="11"/>
        </w:numPr>
      </w:pPr>
      <w:r>
        <w:t>Maintain secure and confidential safeguarding records and data.</w:t>
      </w:r>
    </w:p>
    <w:p w14:paraId="38025D91" w14:textId="77777777" w:rsidR="006953A8" w:rsidRDefault="006953A8" w:rsidP="006953A8">
      <w:pPr>
        <w:pStyle w:val="NormalWeb"/>
        <w:numPr>
          <w:ilvl w:val="0"/>
          <w:numId w:val="11"/>
        </w:numPr>
      </w:pPr>
      <w:r>
        <w:t>Liaise with relevant authorities, health services, and protection actors when necessary.</w:t>
      </w:r>
    </w:p>
    <w:p w14:paraId="4DCC4FA7" w14:textId="77777777" w:rsidR="006953A8" w:rsidRPr="00B9333E" w:rsidRDefault="006953A8" w:rsidP="006953A8">
      <w:pPr>
        <w:pStyle w:val="NormalWeb"/>
        <w:numPr>
          <w:ilvl w:val="0"/>
          <w:numId w:val="11"/>
        </w:numPr>
      </w:pPr>
      <w:r w:rsidRPr="00B9333E">
        <w:t xml:space="preserve">Maintain updated service mapping for referrals and closely coordinate with other service providers. </w:t>
      </w:r>
    </w:p>
    <w:p w14:paraId="32189A8D" w14:textId="77777777" w:rsidR="006953A8" w:rsidRPr="00B9333E" w:rsidRDefault="006953A8" w:rsidP="006953A8">
      <w:pPr>
        <w:pStyle w:val="NormalWeb"/>
        <w:numPr>
          <w:ilvl w:val="0"/>
          <w:numId w:val="11"/>
        </w:numPr>
      </w:pPr>
      <w:r w:rsidRPr="00B9333E">
        <w:t xml:space="preserve">Supervise and manage caseworkers in providing child protection services, including case identification, registration, case planning, referrals, and case closure in line with Karen or </w:t>
      </w:r>
      <w:proofErr w:type="spellStart"/>
      <w:r w:rsidRPr="00B9333E">
        <w:t>Kawthoolei</w:t>
      </w:r>
      <w:proofErr w:type="spellEnd"/>
      <w:r w:rsidRPr="00B9333E">
        <w:t xml:space="preserve"> child protection guideline. </w:t>
      </w:r>
    </w:p>
    <w:p w14:paraId="6FA52199" w14:textId="77777777" w:rsidR="006953A8" w:rsidRPr="000C5B85" w:rsidRDefault="006953A8" w:rsidP="006953A8">
      <w:pPr>
        <w:spacing w:before="120" w:after="120"/>
        <w:rPr>
          <w:rFonts w:ascii="Times New Roman" w:hAnsi="Times New Roman" w:cs="Times New Roman"/>
          <w:b/>
          <w:bCs/>
          <w:sz w:val="24"/>
          <w:szCs w:val="32"/>
        </w:rPr>
      </w:pPr>
      <w:r w:rsidRPr="000C5B85">
        <w:rPr>
          <w:rFonts w:ascii="Times New Roman" w:hAnsi="Times New Roman" w:cs="Times New Roman"/>
          <w:b/>
          <w:sz w:val="24"/>
          <w:szCs w:val="32"/>
        </w:rPr>
        <w:t>Co-ordination</w:t>
      </w:r>
      <w:r>
        <w:rPr>
          <w:rFonts w:ascii="Times New Roman" w:hAnsi="Times New Roman" w:cs="Times New Roman"/>
          <w:b/>
          <w:bCs/>
          <w:sz w:val="24"/>
          <w:szCs w:val="32"/>
        </w:rPr>
        <w:t xml:space="preserve">: </w:t>
      </w:r>
      <w:r>
        <w:rPr>
          <w:rFonts w:ascii="KNU" w:hAnsi="KNU" w:cs="Times New Roman"/>
          <w:sz w:val="32"/>
          <w:szCs w:val="32"/>
        </w:rPr>
        <w:t xml:space="preserve"> </w:t>
      </w:r>
    </w:p>
    <w:p w14:paraId="2D06EAA3" w14:textId="6F579C17" w:rsidR="006953A8" w:rsidRPr="00856100" w:rsidRDefault="006953A8" w:rsidP="006953A8">
      <w:pPr>
        <w:pStyle w:val="NormalWeb"/>
        <w:numPr>
          <w:ilvl w:val="0"/>
          <w:numId w:val="12"/>
        </w:numPr>
      </w:pPr>
      <w:r w:rsidRPr="00856100">
        <w:t xml:space="preserve">To participate in coordination </w:t>
      </w:r>
      <w:r w:rsidR="00057511" w:rsidRPr="00856100">
        <w:t>meetings</w:t>
      </w:r>
      <w:r w:rsidRPr="00856100">
        <w:t xml:space="preserve"> with educational organization partners and </w:t>
      </w:r>
      <w:r>
        <w:t>KNU-related</w:t>
      </w:r>
      <w:r w:rsidRPr="00856100">
        <w:t xml:space="preserve"> departments to share KECD activities and plan as necessary.</w:t>
      </w:r>
    </w:p>
    <w:p w14:paraId="7D643306" w14:textId="77777777" w:rsidR="006953A8" w:rsidRPr="00B9333E" w:rsidRDefault="006953A8" w:rsidP="006953A8">
      <w:pPr>
        <w:pStyle w:val="NormalWeb"/>
        <w:numPr>
          <w:ilvl w:val="0"/>
          <w:numId w:val="12"/>
        </w:numPr>
      </w:pPr>
      <w:r w:rsidRPr="000C5B85">
        <w:t xml:space="preserve">To liaise with relevant partners and donors on funding opportunities to strengthen </w:t>
      </w:r>
      <w:r>
        <w:t>child safeguarding</w:t>
      </w:r>
      <w:r w:rsidRPr="000C5B85">
        <w:t xml:space="preserve"> </w:t>
      </w:r>
      <w:r w:rsidRPr="00B9333E">
        <w:t xml:space="preserve">activities. </w:t>
      </w:r>
    </w:p>
    <w:p w14:paraId="080655C9" w14:textId="77777777" w:rsidR="006953A8" w:rsidRPr="00B9333E" w:rsidRDefault="006953A8" w:rsidP="006953A8">
      <w:pPr>
        <w:pStyle w:val="NormalWeb"/>
        <w:numPr>
          <w:ilvl w:val="0"/>
          <w:numId w:val="12"/>
        </w:numPr>
      </w:pPr>
      <w:r w:rsidRPr="00B9333E">
        <w:t>To coordinate with other relevant partners in the implementation of Child Safeguarding activities.</w:t>
      </w:r>
    </w:p>
    <w:p w14:paraId="7615A302" w14:textId="77777777" w:rsidR="006953A8" w:rsidRPr="00B9333E" w:rsidRDefault="006953A8" w:rsidP="006953A8">
      <w:pPr>
        <w:pStyle w:val="NormalWeb"/>
        <w:numPr>
          <w:ilvl w:val="0"/>
          <w:numId w:val="12"/>
        </w:numPr>
      </w:pPr>
      <w:r w:rsidRPr="00B9333E">
        <w:t xml:space="preserve">To represent KECD at coordination meeting with in GBV/CPN Gender Based Violence/Child Protection Network (GBV/CPN).  </w:t>
      </w:r>
    </w:p>
    <w:p w14:paraId="371B7D43" w14:textId="77777777" w:rsidR="006953A8" w:rsidRDefault="006953A8" w:rsidP="006953A8">
      <w:pPr>
        <w:pStyle w:val="NormalWeb"/>
        <w:numPr>
          <w:ilvl w:val="0"/>
          <w:numId w:val="12"/>
        </w:numPr>
      </w:pPr>
      <w:r w:rsidRPr="000C5B85">
        <w:t>To prepare the activity reports</w:t>
      </w:r>
      <w:r>
        <w:t xml:space="preserve"> and share with relevant stakeholders as needed.</w:t>
      </w:r>
    </w:p>
    <w:p w14:paraId="34A13ECB" w14:textId="77777777" w:rsidR="006953A8" w:rsidRPr="008C6A0D" w:rsidRDefault="006953A8" w:rsidP="006953A8">
      <w:pPr>
        <w:pStyle w:val="NormalWeb"/>
        <w:numPr>
          <w:ilvl w:val="0"/>
          <w:numId w:val="12"/>
        </w:numPr>
      </w:pPr>
      <w:r w:rsidRPr="000C5B85">
        <w:t xml:space="preserve">To attend other CBOs/ CSOs/ NGOs and other relevant </w:t>
      </w:r>
      <w:r>
        <w:t>partners' meetings</w:t>
      </w:r>
      <w:r w:rsidRPr="000C5B85">
        <w:t xml:space="preserve"> and </w:t>
      </w:r>
      <w:r>
        <w:t>workshops</w:t>
      </w:r>
      <w:r w:rsidRPr="000C5B85">
        <w:t xml:space="preserve"> as necessary. </w:t>
      </w:r>
    </w:p>
    <w:p w14:paraId="461E0900" w14:textId="77777777" w:rsidR="006953A8" w:rsidRPr="005D6CBC" w:rsidRDefault="006953A8" w:rsidP="006953A8">
      <w:pPr>
        <w:pStyle w:val="NoSpacing"/>
        <w:spacing w:before="120" w:after="120" w:line="276" w:lineRule="auto"/>
        <w:jc w:val="both"/>
        <w:rPr>
          <w:rFonts w:ascii="Times New Roman" w:hAnsi="Times New Roman" w:cs="Times New Roman"/>
          <w:sz w:val="24"/>
          <w:szCs w:val="24"/>
        </w:rPr>
      </w:pPr>
      <w:r w:rsidRPr="00873EE1">
        <w:rPr>
          <w:rFonts w:ascii="Times New Roman" w:hAnsi="Times New Roman" w:cs="Times New Roman"/>
          <w:b/>
          <w:bCs/>
          <w:sz w:val="24"/>
          <w:szCs w:val="24"/>
        </w:rPr>
        <w:lastRenderedPageBreak/>
        <w:t>(Other Tasks)</w:t>
      </w:r>
    </w:p>
    <w:p w14:paraId="094C1900" w14:textId="77777777" w:rsidR="006953A8" w:rsidRPr="00B9333E" w:rsidRDefault="006953A8" w:rsidP="006953A8">
      <w:pPr>
        <w:pStyle w:val="ListParagraph"/>
        <w:numPr>
          <w:ilvl w:val="0"/>
          <w:numId w:val="13"/>
        </w:numPr>
        <w:spacing w:before="120" w:after="120"/>
        <w:rPr>
          <w:rFonts w:ascii="Times New Roman" w:hAnsi="Times New Roman" w:cs="Times New Roman"/>
          <w:sz w:val="24"/>
          <w:szCs w:val="24"/>
        </w:rPr>
      </w:pPr>
      <w:r w:rsidRPr="00B9333E">
        <w:rPr>
          <w:rFonts w:ascii="Times New Roman" w:hAnsi="Times New Roman" w:cs="Times New Roman"/>
          <w:sz w:val="24"/>
          <w:szCs w:val="24"/>
        </w:rPr>
        <w:t xml:space="preserve">Promote staff well-being and access to support services. </w:t>
      </w:r>
    </w:p>
    <w:p w14:paraId="4767B9DD" w14:textId="77777777" w:rsidR="006953A8" w:rsidRPr="00B9333E" w:rsidRDefault="006953A8" w:rsidP="006953A8">
      <w:pPr>
        <w:pStyle w:val="ListParagraph"/>
        <w:numPr>
          <w:ilvl w:val="0"/>
          <w:numId w:val="13"/>
        </w:numPr>
        <w:spacing w:before="120" w:after="120"/>
        <w:rPr>
          <w:rFonts w:ascii="Times New Roman" w:hAnsi="Times New Roman" w:cs="Times New Roman"/>
          <w:sz w:val="24"/>
          <w:szCs w:val="24"/>
        </w:rPr>
      </w:pPr>
      <w:r w:rsidRPr="00B9333E">
        <w:rPr>
          <w:rFonts w:ascii="Times New Roman" w:hAnsi="Times New Roman" w:cs="Times New Roman"/>
          <w:sz w:val="24"/>
          <w:szCs w:val="24"/>
        </w:rPr>
        <w:t>Regularly report verbally and in writing to the supervisor.</w:t>
      </w:r>
    </w:p>
    <w:p w14:paraId="71523B35" w14:textId="77777777" w:rsidR="006953A8" w:rsidRPr="00B9333E" w:rsidRDefault="006953A8" w:rsidP="006953A8">
      <w:pPr>
        <w:pStyle w:val="ListParagraph"/>
        <w:numPr>
          <w:ilvl w:val="0"/>
          <w:numId w:val="13"/>
        </w:numPr>
        <w:spacing w:before="120" w:after="120"/>
        <w:rPr>
          <w:rFonts w:ascii="Times New Roman" w:hAnsi="Times New Roman" w:cs="Times New Roman"/>
          <w:sz w:val="24"/>
          <w:szCs w:val="24"/>
        </w:rPr>
      </w:pPr>
      <w:r w:rsidRPr="00B9333E">
        <w:rPr>
          <w:rFonts w:ascii="Times New Roman" w:hAnsi="Times New Roman" w:cs="Times New Roman"/>
          <w:sz w:val="24"/>
          <w:szCs w:val="24"/>
        </w:rPr>
        <w:t>Attend all relevant meetings and workshops, as appropriate or assigned.</w:t>
      </w:r>
    </w:p>
    <w:p w14:paraId="7AB65DFB" w14:textId="77777777" w:rsidR="006953A8" w:rsidRPr="00B9333E" w:rsidRDefault="006953A8" w:rsidP="006953A8">
      <w:pPr>
        <w:pStyle w:val="ListParagraph"/>
        <w:numPr>
          <w:ilvl w:val="0"/>
          <w:numId w:val="13"/>
        </w:numPr>
        <w:spacing w:before="120" w:after="120"/>
        <w:rPr>
          <w:rFonts w:ascii="Times New Roman" w:hAnsi="Times New Roman" w:cs="Times New Roman"/>
          <w:sz w:val="24"/>
          <w:szCs w:val="24"/>
        </w:rPr>
      </w:pPr>
      <w:r w:rsidRPr="00B9333E">
        <w:rPr>
          <w:rFonts w:ascii="Times New Roman" w:hAnsi="Times New Roman" w:cs="Times New Roman"/>
          <w:sz w:val="24"/>
          <w:szCs w:val="24"/>
        </w:rPr>
        <w:t>Pursue professional development opportunities.</w:t>
      </w:r>
    </w:p>
    <w:p w14:paraId="41405E98" w14:textId="77777777" w:rsidR="006953A8" w:rsidRPr="00B9333E" w:rsidRDefault="006953A8" w:rsidP="006953A8">
      <w:pPr>
        <w:pStyle w:val="ListParagraph"/>
        <w:numPr>
          <w:ilvl w:val="0"/>
          <w:numId w:val="13"/>
        </w:numPr>
        <w:spacing w:before="120" w:after="120"/>
        <w:rPr>
          <w:rFonts w:ascii="Times New Roman" w:hAnsi="Times New Roman" w:cs="Times New Roman"/>
          <w:sz w:val="24"/>
          <w:szCs w:val="24"/>
        </w:rPr>
      </w:pPr>
      <w:r w:rsidRPr="00B9333E">
        <w:rPr>
          <w:rFonts w:ascii="Times New Roman" w:hAnsi="Times New Roman" w:cs="Times New Roman"/>
          <w:sz w:val="24"/>
          <w:szCs w:val="24"/>
        </w:rPr>
        <w:t>Conduct other duties as assigned by Supervisor.</w:t>
      </w:r>
    </w:p>
    <w:p w14:paraId="61B6E7CB" w14:textId="2E32AE92" w:rsidR="006953A8" w:rsidRPr="00057511" w:rsidRDefault="006953A8" w:rsidP="00057511">
      <w:pPr>
        <w:autoSpaceDE w:val="0"/>
        <w:autoSpaceDN w:val="0"/>
        <w:adjustRightInd w:val="0"/>
        <w:spacing w:before="120" w:after="120"/>
        <w:rPr>
          <w:b/>
          <w:bCs/>
          <w:sz w:val="28"/>
          <w:szCs w:val="28"/>
        </w:rPr>
      </w:pPr>
      <w:r w:rsidRPr="00057511">
        <w:rPr>
          <w:b/>
          <w:bCs/>
          <w:sz w:val="28"/>
          <w:szCs w:val="28"/>
        </w:rPr>
        <w:t>(Minimum Requirements)</w:t>
      </w:r>
    </w:p>
    <w:p w14:paraId="24E5B313" w14:textId="00230EE4" w:rsidR="00057511" w:rsidRPr="00057511" w:rsidRDefault="00057511" w:rsidP="00057511">
      <w:pPr>
        <w:autoSpaceDE w:val="0"/>
        <w:autoSpaceDN w:val="0"/>
        <w:adjustRightInd w:val="0"/>
        <w:spacing w:before="120" w:after="120"/>
        <w:rPr>
          <w:b/>
          <w:bCs/>
          <w:sz w:val="24"/>
          <w:szCs w:val="24"/>
        </w:rPr>
      </w:pPr>
      <w:r>
        <w:rPr>
          <w:b/>
          <w:bCs/>
          <w:sz w:val="24"/>
          <w:szCs w:val="24"/>
        </w:rPr>
        <w:t>(</w:t>
      </w:r>
      <w:r w:rsidRPr="00057511">
        <w:rPr>
          <w:b/>
          <w:bCs/>
          <w:sz w:val="24"/>
          <w:szCs w:val="24"/>
        </w:rPr>
        <w:t>Education</w:t>
      </w:r>
      <w:r>
        <w:rPr>
          <w:b/>
          <w:bCs/>
          <w:sz w:val="24"/>
          <w:szCs w:val="24"/>
        </w:rPr>
        <w:t>)</w:t>
      </w:r>
    </w:p>
    <w:p w14:paraId="54153E23" w14:textId="16547023" w:rsidR="00057511" w:rsidRDefault="00057511" w:rsidP="00057511">
      <w:pPr>
        <w:autoSpaceDE w:val="0"/>
        <w:autoSpaceDN w:val="0"/>
        <w:adjustRightInd w:val="0"/>
        <w:spacing w:before="120" w:after="120"/>
        <w:ind w:left="360"/>
        <w:rPr>
          <w:sz w:val="24"/>
          <w:szCs w:val="24"/>
        </w:rPr>
      </w:pPr>
      <w:r w:rsidRPr="003250B6">
        <w:rPr>
          <w:rFonts w:ascii="Times New Roman" w:hAnsi="Times New Roman" w:cs="Times New Roman"/>
          <w:sz w:val="24"/>
          <w:szCs w:val="24"/>
        </w:rPr>
        <w:t xml:space="preserve">At least completed </w:t>
      </w:r>
      <w:r>
        <w:rPr>
          <w:rFonts w:ascii="Times New Roman" w:hAnsi="Times New Roman" w:cs="Times New Roman"/>
          <w:sz w:val="24"/>
          <w:szCs w:val="24"/>
        </w:rPr>
        <w:t xml:space="preserve">a </w:t>
      </w:r>
      <w:r w:rsidRPr="003250B6">
        <w:rPr>
          <w:rFonts w:ascii="Times New Roman" w:hAnsi="Times New Roman" w:cs="Times New Roman"/>
          <w:sz w:val="24"/>
          <w:szCs w:val="24"/>
        </w:rPr>
        <w:t>Bachelor’s degree in social work, education, psychology, law, community development, or a related field (or equivalent experience).</w:t>
      </w:r>
    </w:p>
    <w:p w14:paraId="11A1F65B" w14:textId="5FB85CF4" w:rsidR="006953A8" w:rsidRPr="00057511" w:rsidRDefault="00057511" w:rsidP="00057511">
      <w:pPr>
        <w:pStyle w:val="Header"/>
        <w:framePr w:hSpace="180" w:wrap="around" w:vAnchor="text" w:hAnchor="text" w:xAlign="center" w:y="1"/>
        <w:tabs>
          <w:tab w:val="clear" w:pos="4680"/>
          <w:tab w:val="clear" w:pos="9360"/>
        </w:tabs>
        <w:spacing w:after="60" w:line="276" w:lineRule="auto"/>
        <w:ind w:right="14"/>
        <w:suppressOverlap/>
        <w:rPr>
          <w:rFonts w:ascii="Times New Roman" w:hAnsi="Times New Roman" w:cs="Times New Roman"/>
          <w:b/>
          <w:bCs/>
          <w:sz w:val="24"/>
          <w:szCs w:val="24"/>
        </w:rPr>
      </w:pPr>
      <w:r>
        <w:rPr>
          <w:rFonts w:ascii="Times New Roman" w:hAnsi="Times New Roman" w:cs="Times New Roman"/>
          <w:b/>
          <w:bCs/>
          <w:sz w:val="24"/>
          <w:szCs w:val="24"/>
        </w:rPr>
        <w:t>(</w:t>
      </w:r>
      <w:r w:rsidR="006953A8" w:rsidRPr="00057511">
        <w:rPr>
          <w:rFonts w:ascii="Times New Roman" w:hAnsi="Times New Roman" w:cs="Times New Roman"/>
          <w:b/>
          <w:bCs/>
          <w:sz w:val="24"/>
          <w:szCs w:val="24"/>
        </w:rPr>
        <w:t>Skills)</w:t>
      </w:r>
    </w:p>
    <w:p w14:paraId="0D74CBEA" w14:textId="77777777" w:rsidR="006953A8" w:rsidRPr="003C615D" w:rsidRDefault="006953A8" w:rsidP="006953A8">
      <w:pPr>
        <w:pStyle w:val="Header"/>
        <w:framePr w:hSpace="180" w:wrap="around" w:vAnchor="text" w:hAnchor="text" w:xAlign="center" w:y="1"/>
        <w:numPr>
          <w:ilvl w:val="0"/>
          <w:numId w:val="8"/>
        </w:numPr>
        <w:tabs>
          <w:tab w:val="clear" w:pos="4680"/>
          <w:tab w:val="clear" w:pos="9360"/>
        </w:tabs>
        <w:spacing w:line="276" w:lineRule="auto"/>
        <w:ind w:left="370" w:right="173"/>
        <w:suppressOverlap/>
        <w:rPr>
          <w:rFonts w:ascii="Times New Roman" w:hAnsi="Times New Roman" w:cs="Times New Roman"/>
          <w:sz w:val="24"/>
          <w:szCs w:val="24"/>
        </w:rPr>
      </w:pPr>
      <w:r w:rsidRPr="003C615D">
        <w:rPr>
          <w:rFonts w:ascii="Times New Roman" w:hAnsi="Times New Roman" w:cs="Times New Roman"/>
          <w:sz w:val="24"/>
          <w:szCs w:val="24"/>
        </w:rPr>
        <w:t xml:space="preserve"> Advanced</w:t>
      </w:r>
    </w:p>
    <w:p w14:paraId="54BF9517" w14:textId="77777777" w:rsidR="006953A8" w:rsidRDefault="006953A8" w:rsidP="006953A8">
      <w:pPr>
        <w:pStyle w:val="Header"/>
        <w:framePr w:hSpace="180" w:wrap="around" w:vAnchor="text" w:hAnchor="text" w:xAlign="center" w:y="1"/>
        <w:tabs>
          <w:tab w:val="clear" w:pos="4680"/>
          <w:tab w:val="clear" w:pos="9360"/>
        </w:tabs>
        <w:spacing w:after="60" w:line="276" w:lineRule="auto"/>
        <w:ind w:left="370" w:right="173"/>
        <w:suppressOverlap/>
        <w:rPr>
          <w:rFonts w:ascii="Times New Roman" w:hAnsi="Times New Roman" w:cs="Times New Roman"/>
          <w:sz w:val="24"/>
          <w:szCs w:val="24"/>
        </w:rPr>
      </w:pPr>
      <w:r>
        <w:rPr>
          <w:rFonts w:ascii="Times New Roman" w:hAnsi="Times New Roman" w:cs="Times New Roman"/>
          <w:sz w:val="24"/>
          <w:szCs w:val="24"/>
        </w:rPr>
        <w:t>Language (Karen- Fluent, Burmese- Advanced, English- Advanced).</w:t>
      </w:r>
    </w:p>
    <w:p w14:paraId="54C77F54" w14:textId="77777777" w:rsidR="006953A8" w:rsidRDefault="006953A8" w:rsidP="006953A8">
      <w:pPr>
        <w:pStyle w:val="Header"/>
        <w:framePr w:hSpace="180" w:wrap="around" w:vAnchor="text" w:hAnchor="text" w:xAlign="center" w:y="1"/>
        <w:numPr>
          <w:ilvl w:val="0"/>
          <w:numId w:val="8"/>
        </w:numPr>
        <w:tabs>
          <w:tab w:val="clear" w:pos="4680"/>
          <w:tab w:val="clear" w:pos="9360"/>
        </w:tabs>
        <w:spacing w:after="60" w:line="276" w:lineRule="auto"/>
        <w:ind w:left="370" w:right="173"/>
        <w:suppressOverlap/>
        <w:rPr>
          <w:rFonts w:ascii="Times New Roman" w:hAnsi="Times New Roman" w:cs="Times New Roman"/>
          <w:sz w:val="24"/>
          <w:szCs w:val="24"/>
        </w:rPr>
      </w:pPr>
      <w:r w:rsidRPr="003C615D">
        <w:rPr>
          <w:rFonts w:ascii="Times New Roman" w:hAnsi="Times New Roman" w:cs="Times New Roman"/>
          <w:sz w:val="24"/>
          <w:szCs w:val="24"/>
        </w:rPr>
        <w:t xml:space="preserve">Computer (Emails, Microsoft </w:t>
      </w:r>
      <w:r w:rsidRPr="00B9333E">
        <w:rPr>
          <w:rFonts w:ascii="Times New Roman" w:hAnsi="Times New Roman" w:cs="Times New Roman"/>
          <w:sz w:val="24"/>
          <w:szCs w:val="24"/>
        </w:rPr>
        <w:t>Office, Data management tools, and Other visual media).</w:t>
      </w:r>
    </w:p>
    <w:p w14:paraId="0EF4B589" w14:textId="046C898B" w:rsidR="006953A8" w:rsidRDefault="006953A8" w:rsidP="006953A8">
      <w:pPr>
        <w:autoSpaceDE w:val="0"/>
        <w:autoSpaceDN w:val="0"/>
        <w:adjustRightInd w:val="0"/>
        <w:spacing w:before="120" w:after="120"/>
        <w:ind w:left="360"/>
        <w:rPr>
          <w:rFonts w:ascii="Times New Roman" w:hAnsi="Times New Roman" w:cs="Times New Roman"/>
          <w:sz w:val="24"/>
          <w:szCs w:val="24"/>
        </w:rPr>
      </w:pPr>
      <w:r w:rsidRPr="003C615D">
        <w:rPr>
          <w:rFonts w:ascii="Times New Roman" w:hAnsi="Times New Roman" w:cs="Times New Roman"/>
          <w:sz w:val="24"/>
          <w:szCs w:val="24"/>
        </w:rPr>
        <w:t xml:space="preserve">General- Interpersonal, </w:t>
      </w:r>
      <w:r>
        <w:rPr>
          <w:rFonts w:ascii="Times New Roman" w:hAnsi="Times New Roman" w:cs="Times New Roman"/>
          <w:sz w:val="24"/>
          <w:szCs w:val="24"/>
        </w:rPr>
        <w:t>problem-solving</w:t>
      </w:r>
      <w:r w:rsidRPr="003C615D">
        <w:rPr>
          <w:rFonts w:ascii="Times New Roman" w:hAnsi="Times New Roman" w:cs="Times New Roman"/>
          <w:sz w:val="24"/>
          <w:szCs w:val="24"/>
        </w:rPr>
        <w:t xml:space="preserve">, Analytical skill, and </w:t>
      </w:r>
      <w:r>
        <w:rPr>
          <w:rFonts w:ascii="Times New Roman" w:hAnsi="Times New Roman" w:cs="Times New Roman"/>
          <w:sz w:val="24"/>
          <w:szCs w:val="24"/>
        </w:rPr>
        <w:t xml:space="preserve">a </w:t>
      </w:r>
      <w:r w:rsidRPr="003C615D">
        <w:rPr>
          <w:rFonts w:ascii="Times New Roman" w:hAnsi="Times New Roman" w:cs="Times New Roman"/>
          <w:sz w:val="24"/>
          <w:szCs w:val="24"/>
        </w:rPr>
        <w:t>strong work ethic.</w:t>
      </w:r>
    </w:p>
    <w:p w14:paraId="5926CBBE" w14:textId="77777777" w:rsidR="006953A8" w:rsidRPr="00057511" w:rsidRDefault="006953A8" w:rsidP="00057511">
      <w:pPr>
        <w:pStyle w:val="Header"/>
        <w:tabs>
          <w:tab w:val="clear" w:pos="4680"/>
          <w:tab w:val="clear" w:pos="9360"/>
        </w:tabs>
        <w:spacing w:after="60" w:line="276" w:lineRule="auto"/>
        <w:rPr>
          <w:rFonts w:ascii="Times New Roman" w:hAnsi="Times New Roman" w:cs="Times New Roman"/>
          <w:b/>
          <w:bCs/>
          <w:sz w:val="24"/>
          <w:szCs w:val="24"/>
        </w:rPr>
      </w:pPr>
      <w:r w:rsidRPr="00057511">
        <w:rPr>
          <w:rFonts w:ascii="Times New Roman" w:hAnsi="Times New Roman" w:cs="Times New Roman"/>
          <w:b/>
          <w:bCs/>
          <w:sz w:val="24"/>
          <w:szCs w:val="24"/>
        </w:rPr>
        <w:t>(Experience)</w:t>
      </w:r>
    </w:p>
    <w:p w14:paraId="4063142F" w14:textId="77777777" w:rsidR="006953A8" w:rsidRDefault="006953A8" w:rsidP="006953A8">
      <w:pPr>
        <w:pStyle w:val="Header"/>
        <w:numPr>
          <w:ilvl w:val="0"/>
          <w:numId w:val="8"/>
        </w:numPr>
        <w:tabs>
          <w:tab w:val="clear" w:pos="4680"/>
          <w:tab w:val="clear" w:pos="9360"/>
        </w:tabs>
        <w:spacing w:after="60" w:line="276" w:lineRule="auto"/>
        <w:ind w:left="403" w:right="173"/>
        <w:rPr>
          <w:rFonts w:ascii="Times New Roman" w:hAnsi="Times New Roman" w:cs="Times New Roman"/>
          <w:sz w:val="24"/>
          <w:szCs w:val="24"/>
        </w:rPr>
      </w:pPr>
      <w:r w:rsidRPr="003C615D">
        <w:rPr>
          <w:rFonts w:ascii="Times New Roman" w:hAnsi="Times New Roman" w:cs="Times New Roman"/>
          <w:sz w:val="24"/>
          <w:szCs w:val="24"/>
        </w:rPr>
        <w:t xml:space="preserve">At least 2 years </w:t>
      </w:r>
      <w:r>
        <w:rPr>
          <w:rFonts w:ascii="Times New Roman" w:hAnsi="Times New Roman" w:cs="Times New Roman"/>
          <w:sz w:val="24"/>
          <w:szCs w:val="24"/>
        </w:rPr>
        <w:t xml:space="preserve">of </w:t>
      </w:r>
      <w:r w:rsidRPr="003C615D">
        <w:rPr>
          <w:rFonts w:ascii="Times New Roman" w:hAnsi="Times New Roman" w:cs="Times New Roman"/>
          <w:sz w:val="24"/>
          <w:szCs w:val="24"/>
        </w:rPr>
        <w:t xml:space="preserve">working experience with KNU's Department/ CSOs/ CBOs/ </w:t>
      </w:r>
      <w:r w:rsidRPr="00B9333E">
        <w:rPr>
          <w:rFonts w:ascii="Times New Roman" w:hAnsi="Times New Roman" w:cs="Times New Roman"/>
          <w:sz w:val="24"/>
          <w:szCs w:val="24"/>
        </w:rPr>
        <w:t xml:space="preserve">NGOs who directly work with displaced communities. </w:t>
      </w:r>
    </w:p>
    <w:p w14:paraId="340A38F3" w14:textId="77777777" w:rsidR="006953A8" w:rsidRDefault="006953A8" w:rsidP="006953A8">
      <w:pPr>
        <w:pStyle w:val="Header"/>
        <w:numPr>
          <w:ilvl w:val="0"/>
          <w:numId w:val="8"/>
        </w:numPr>
        <w:tabs>
          <w:tab w:val="clear" w:pos="4680"/>
          <w:tab w:val="clear" w:pos="9360"/>
        </w:tabs>
        <w:spacing w:after="60" w:line="276" w:lineRule="auto"/>
        <w:ind w:left="403" w:right="173"/>
        <w:rPr>
          <w:rFonts w:ascii="Times New Roman" w:hAnsi="Times New Roman" w:cs="Times New Roman"/>
          <w:sz w:val="24"/>
          <w:szCs w:val="24"/>
        </w:rPr>
      </w:pPr>
      <w:r>
        <w:t xml:space="preserve"> </w:t>
      </w:r>
      <w:r w:rsidRPr="003250B6">
        <w:rPr>
          <w:rFonts w:ascii="Times New Roman" w:hAnsi="Times New Roman" w:cs="Times New Roman"/>
          <w:sz w:val="24"/>
          <w:szCs w:val="24"/>
        </w:rPr>
        <w:t>At least 2 years of experience in child protection, safeguarding, education, or social services.</w:t>
      </w:r>
    </w:p>
    <w:p w14:paraId="07378F02" w14:textId="77777777" w:rsidR="006953A8" w:rsidRPr="00B9333E" w:rsidRDefault="006953A8" w:rsidP="006953A8">
      <w:pPr>
        <w:pStyle w:val="Header"/>
        <w:numPr>
          <w:ilvl w:val="0"/>
          <w:numId w:val="8"/>
        </w:numPr>
        <w:tabs>
          <w:tab w:val="clear" w:pos="4680"/>
          <w:tab w:val="clear" w:pos="9360"/>
        </w:tabs>
        <w:spacing w:after="60" w:line="276" w:lineRule="auto"/>
        <w:ind w:left="403" w:right="173"/>
        <w:rPr>
          <w:rFonts w:ascii="Times New Roman" w:hAnsi="Times New Roman" w:cs="Times New Roman"/>
          <w:sz w:val="24"/>
          <w:szCs w:val="24"/>
        </w:rPr>
      </w:pPr>
      <w:r w:rsidRPr="00B9333E">
        <w:rPr>
          <w:rFonts w:ascii="Times New Roman" w:hAnsi="Times New Roman" w:cs="Times New Roman"/>
          <w:sz w:val="24"/>
          <w:szCs w:val="24"/>
        </w:rPr>
        <w:t xml:space="preserve">Previous experience in providing capacity-building and training for CP case workers is desirable. </w:t>
      </w:r>
    </w:p>
    <w:p w14:paraId="7975F333" w14:textId="77777777" w:rsidR="006953A8" w:rsidRPr="003250B6" w:rsidRDefault="006953A8" w:rsidP="006953A8">
      <w:pPr>
        <w:pStyle w:val="Header"/>
        <w:numPr>
          <w:ilvl w:val="0"/>
          <w:numId w:val="8"/>
        </w:numPr>
        <w:tabs>
          <w:tab w:val="clear" w:pos="4680"/>
          <w:tab w:val="clear" w:pos="9360"/>
        </w:tabs>
        <w:spacing w:after="60" w:line="276" w:lineRule="auto"/>
        <w:ind w:left="403" w:right="173"/>
        <w:rPr>
          <w:rFonts w:ascii="Times New Roman" w:hAnsi="Times New Roman" w:cs="Times New Roman"/>
          <w:sz w:val="24"/>
          <w:szCs w:val="24"/>
        </w:rPr>
      </w:pPr>
      <w:r w:rsidRPr="003250B6">
        <w:rPr>
          <w:rFonts w:ascii="Times New Roman" w:hAnsi="Times New Roman" w:cs="Times New Roman"/>
          <w:sz w:val="24"/>
          <w:szCs w:val="24"/>
        </w:rPr>
        <w:t xml:space="preserve">Demonstrated experience handling sensitive safeguarding or protection cases. </w:t>
      </w:r>
    </w:p>
    <w:p w14:paraId="3CFFE390" w14:textId="77777777" w:rsidR="006953A8" w:rsidRPr="003C615D" w:rsidRDefault="006953A8" w:rsidP="006953A8">
      <w:pPr>
        <w:pStyle w:val="Header"/>
        <w:numPr>
          <w:ilvl w:val="0"/>
          <w:numId w:val="8"/>
        </w:numPr>
        <w:tabs>
          <w:tab w:val="clear" w:pos="4680"/>
          <w:tab w:val="clear" w:pos="9360"/>
        </w:tabs>
        <w:spacing w:after="60" w:line="276" w:lineRule="auto"/>
        <w:ind w:left="403" w:right="173"/>
        <w:rPr>
          <w:rFonts w:ascii="Times New Roman" w:hAnsi="Times New Roman" w:cs="Times New Roman"/>
          <w:sz w:val="24"/>
          <w:szCs w:val="24"/>
        </w:rPr>
      </w:pPr>
      <w:r w:rsidRPr="003250B6">
        <w:rPr>
          <w:rFonts w:ascii="Times New Roman" w:hAnsi="Times New Roman" w:cs="Times New Roman"/>
          <w:sz w:val="24"/>
          <w:szCs w:val="24"/>
        </w:rPr>
        <w:t>Knowledge of child rights, child protection principles, and safeguarding standards.</w:t>
      </w:r>
    </w:p>
    <w:p w14:paraId="1CE36FFE" w14:textId="77777777" w:rsidR="006953A8" w:rsidRPr="006953A8" w:rsidRDefault="006953A8" w:rsidP="006953A8">
      <w:pPr>
        <w:autoSpaceDE w:val="0"/>
        <w:autoSpaceDN w:val="0"/>
        <w:adjustRightInd w:val="0"/>
        <w:spacing w:before="120" w:after="120"/>
        <w:ind w:left="360"/>
        <w:rPr>
          <w:rFonts w:ascii="Times New Roman" w:hAnsi="Times New Roman" w:cs="Times New Roman"/>
          <w:sz w:val="24"/>
          <w:szCs w:val="24"/>
        </w:rPr>
      </w:pPr>
    </w:p>
    <w:p w14:paraId="0A77AAFD" w14:textId="77777777" w:rsidR="006953A8" w:rsidRPr="006953A8" w:rsidRDefault="006953A8" w:rsidP="006953A8">
      <w:pPr>
        <w:autoSpaceDE w:val="0"/>
        <w:autoSpaceDN w:val="0"/>
        <w:adjustRightInd w:val="0"/>
        <w:spacing w:before="120" w:after="120"/>
        <w:ind w:left="360"/>
        <w:rPr>
          <w:rFonts w:ascii="Times New Roman" w:hAnsi="Times New Roman" w:cs="Times New Roman"/>
          <w:sz w:val="24"/>
          <w:szCs w:val="24"/>
        </w:rPr>
      </w:pPr>
    </w:p>
    <w:p w14:paraId="230F092D" w14:textId="75C5771F" w:rsidR="002A4FD1" w:rsidRPr="00497716" w:rsidRDefault="005A2077" w:rsidP="00497716">
      <w:pPr>
        <w:jc w:val="both"/>
        <w:rPr>
          <w:rFonts w:ascii="Times New Roman" w:hAnsi="Times New Roman" w:cs="Times New Roman"/>
          <w:b/>
          <w:bCs/>
          <w:sz w:val="24"/>
          <w:szCs w:val="32"/>
        </w:rPr>
      </w:pPr>
      <w:r w:rsidRPr="00497716">
        <w:rPr>
          <w:rFonts w:ascii="Times New Roman" w:hAnsi="Times New Roman" w:cs="Times New Roman"/>
          <w:sz w:val="24"/>
          <w:szCs w:val="24"/>
        </w:rPr>
        <w:tab/>
      </w:r>
    </w:p>
    <w:p w14:paraId="1C49F06E" w14:textId="5A41628A" w:rsidR="00772E67" w:rsidRPr="000C1303" w:rsidRDefault="00772E67" w:rsidP="000E69AB">
      <w:pPr>
        <w:rPr>
          <w:rFonts w:ascii="Times New Roman" w:hAnsi="Times New Roman" w:cs="Times New Roman"/>
          <w:i/>
          <w:iCs/>
          <w:sz w:val="24"/>
          <w:szCs w:val="24"/>
        </w:rPr>
      </w:pPr>
      <w:r w:rsidRPr="000C1303">
        <w:rPr>
          <w:rFonts w:ascii="Times New Roman" w:hAnsi="Times New Roman" w:cs="Times New Roman"/>
          <w:i/>
          <w:iCs/>
          <w:sz w:val="24"/>
          <w:szCs w:val="24"/>
        </w:rPr>
        <w:tab/>
      </w:r>
      <w:r w:rsidR="000C1303" w:rsidRPr="000C1303">
        <w:rPr>
          <w:rFonts w:ascii="Times New Roman" w:hAnsi="Times New Roman" w:cs="Times New Roman"/>
          <w:i/>
          <w:iCs/>
          <w:sz w:val="24"/>
          <w:szCs w:val="24"/>
        </w:rPr>
        <w:t xml:space="preserve">(See </w:t>
      </w:r>
      <w:r w:rsidR="000C1303" w:rsidRPr="00374F28">
        <w:rPr>
          <w:rFonts w:ascii="Times New Roman" w:hAnsi="Times New Roman" w:cs="Times New Roman"/>
          <w:i/>
          <w:iCs/>
          <w:sz w:val="24"/>
          <w:szCs w:val="24"/>
        </w:rPr>
        <w:t xml:space="preserve">the Job Description </w:t>
      </w:r>
      <w:r w:rsidR="00374F28" w:rsidRPr="00374F28">
        <w:rPr>
          <w:rFonts w:ascii="Times New Roman" w:hAnsi="Times New Roman" w:cs="Times New Roman"/>
          <w:i/>
          <w:iCs/>
          <w:sz w:val="24"/>
          <w:szCs w:val="24"/>
        </w:rPr>
        <w:t xml:space="preserve">on our website </w:t>
      </w:r>
      <w:r w:rsidR="000C1303" w:rsidRPr="00374F28">
        <w:rPr>
          <w:rFonts w:ascii="Times New Roman" w:hAnsi="Times New Roman" w:cs="Times New Roman"/>
          <w:i/>
          <w:iCs/>
          <w:sz w:val="24"/>
          <w:szCs w:val="24"/>
        </w:rPr>
        <w:t>for more details of duties</w:t>
      </w:r>
      <w:r w:rsidR="000C1303" w:rsidRPr="000C1303">
        <w:rPr>
          <w:rFonts w:ascii="Times New Roman" w:hAnsi="Times New Roman" w:cs="Times New Roman"/>
          <w:i/>
          <w:iCs/>
          <w:sz w:val="24"/>
          <w:szCs w:val="24"/>
        </w:rPr>
        <w:t>)</w:t>
      </w:r>
    </w:p>
    <w:p w14:paraId="2A056E49" w14:textId="77777777" w:rsidR="00772E67" w:rsidRDefault="00772E67" w:rsidP="000E69AB">
      <w:pPr>
        <w:rPr>
          <w:rFonts w:ascii="Times New Roman" w:hAnsi="Times New Roman" w:cs="Times New Roman"/>
          <w:sz w:val="24"/>
          <w:szCs w:val="24"/>
        </w:rPr>
      </w:pPr>
    </w:p>
    <w:p w14:paraId="184C87C1" w14:textId="486797A5" w:rsidR="00B21C57" w:rsidRPr="00043D79" w:rsidRDefault="00B21C57" w:rsidP="00120910">
      <w:pPr>
        <w:rPr>
          <w:rFonts w:ascii="Times New Roman" w:hAnsi="Times New Roman" w:cs="Times New Roman"/>
          <w:sz w:val="24"/>
          <w:szCs w:val="24"/>
        </w:rPr>
      </w:pPr>
      <w:r>
        <w:rPr>
          <w:rFonts w:ascii="Times New Roman" w:hAnsi="Times New Roman" w:cs="Times New Roman"/>
          <w:sz w:val="24"/>
          <w:szCs w:val="24"/>
        </w:rPr>
        <w:t>Contract</w:t>
      </w:r>
      <w:r w:rsidR="008A75F5">
        <w:rPr>
          <w:rFonts w:ascii="Times New Roman" w:hAnsi="Times New Roman" w:cs="Times New Roman"/>
          <w:sz w:val="24"/>
          <w:szCs w:val="24"/>
        </w:rPr>
        <w:t xml:space="preserve"> Duration</w:t>
      </w:r>
      <w:r>
        <w:rPr>
          <w:rFonts w:ascii="Times New Roman" w:hAnsi="Times New Roman" w:cs="Times New Roman"/>
          <w:sz w:val="24"/>
          <w:szCs w:val="24"/>
        </w:rPr>
        <w:t>:</w:t>
      </w:r>
      <w:r w:rsidR="003D6C20">
        <w:rPr>
          <w:rFonts w:ascii="Times New Roman" w:hAnsi="Times New Roman" w:cs="Times New Roman"/>
          <w:sz w:val="24"/>
          <w:szCs w:val="24"/>
        </w:rPr>
        <w:tab/>
      </w:r>
      <w:r w:rsidR="003D6C20">
        <w:rPr>
          <w:rFonts w:ascii="Times New Roman" w:hAnsi="Times New Roman" w:cs="Times New Roman"/>
          <w:sz w:val="24"/>
          <w:szCs w:val="24"/>
        </w:rPr>
        <w:tab/>
      </w:r>
      <w:r w:rsidR="0038578F">
        <w:rPr>
          <w:rFonts w:ascii="Times New Roman" w:hAnsi="Times New Roman" w:cs="Times New Roman"/>
          <w:sz w:val="24"/>
          <w:szCs w:val="24"/>
        </w:rPr>
        <w:t>Initial</w:t>
      </w:r>
      <w:r w:rsidR="0006217C">
        <w:rPr>
          <w:rFonts w:ascii="Times New Roman" w:hAnsi="Times New Roman" w:cs="Times New Roman"/>
          <w:sz w:val="24"/>
          <w:szCs w:val="24"/>
        </w:rPr>
        <w:t>ly</w:t>
      </w:r>
      <w:r w:rsidR="0038578F">
        <w:rPr>
          <w:rFonts w:ascii="Times New Roman" w:hAnsi="Times New Roman" w:cs="Times New Roman"/>
          <w:sz w:val="24"/>
          <w:szCs w:val="24"/>
        </w:rPr>
        <w:t xml:space="preserve"> </w:t>
      </w:r>
      <w:r w:rsidR="00057511">
        <w:rPr>
          <w:rFonts w:ascii="Times New Roman" w:hAnsi="Times New Roman" w:cs="Times New Roman"/>
          <w:sz w:val="24"/>
          <w:szCs w:val="24"/>
        </w:rPr>
        <w:t>1</w:t>
      </w:r>
      <w:r w:rsidR="00CF345B">
        <w:rPr>
          <w:rFonts w:ascii="Times New Roman" w:hAnsi="Times New Roman" w:cs="Times New Roman"/>
          <w:sz w:val="24"/>
          <w:szCs w:val="24"/>
        </w:rPr>
        <w:t>-year</w:t>
      </w:r>
      <w:r w:rsidR="0006217C">
        <w:rPr>
          <w:rFonts w:ascii="Times New Roman" w:hAnsi="Times New Roman" w:cs="Times New Roman"/>
          <w:sz w:val="24"/>
          <w:szCs w:val="24"/>
        </w:rPr>
        <w:t>, and extendable</w:t>
      </w:r>
      <w:r w:rsidR="007308C6">
        <w:rPr>
          <w:rFonts w:ascii="Times New Roman" w:hAnsi="Times New Roman" w:cs="Times New Roman"/>
          <w:sz w:val="24"/>
          <w:szCs w:val="24"/>
        </w:rPr>
        <w:t>.</w:t>
      </w:r>
    </w:p>
    <w:p w14:paraId="7449ACC4" w14:textId="77777777" w:rsidR="00B21C57" w:rsidRDefault="00B21C57" w:rsidP="000E69AB">
      <w:pPr>
        <w:rPr>
          <w:rFonts w:ascii="Times New Roman" w:hAnsi="Times New Roman" w:cs="Times New Roman"/>
          <w:sz w:val="24"/>
          <w:szCs w:val="24"/>
        </w:rPr>
      </w:pPr>
    </w:p>
    <w:p w14:paraId="1355B2F4" w14:textId="769364A5" w:rsidR="005A2077" w:rsidRDefault="005A2077" w:rsidP="00FA4DF9">
      <w:pPr>
        <w:ind w:left="2880" w:hanging="2880"/>
        <w:rPr>
          <w:rFonts w:ascii="Times New Roman" w:hAnsi="Times New Roman" w:cs="Times New Roman"/>
          <w:sz w:val="24"/>
          <w:szCs w:val="24"/>
        </w:rPr>
      </w:pPr>
      <w:r>
        <w:rPr>
          <w:rFonts w:ascii="Times New Roman" w:hAnsi="Times New Roman" w:cs="Times New Roman"/>
          <w:sz w:val="24"/>
          <w:szCs w:val="24"/>
        </w:rPr>
        <w:t>Payment and Benefits:</w:t>
      </w:r>
      <w:r>
        <w:rPr>
          <w:rFonts w:ascii="Times New Roman" w:hAnsi="Times New Roman" w:cs="Times New Roman"/>
          <w:sz w:val="24"/>
          <w:szCs w:val="24"/>
        </w:rPr>
        <w:tab/>
        <w:t xml:space="preserve">A local stipend will </w:t>
      </w:r>
      <w:r w:rsidRPr="00FA4DF9">
        <w:rPr>
          <w:rFonts w:ascii="Times New Roman" w:hAnsi="Times New Roman" w:cs="Times New Roman"/>
          <w:sz w:val="24"/>
          <w:szCs w:val="24"/>
        </w:rPr>
        <w:t>be paid, based on skills and experience.</w:t>
      </w:r>
      <w:r w:rsidR="00750A1B" w:rsidRPr="00FA4DF9">
        <w:rPr>
          <w:rFonts w:ascii="Times New Roman" w:hAnsi="Times New Roman" w:cs="Times New Roman"/>
          <w:sz w:val="24"/>
          <w:szCs w:val="24"/>
        </w:rPr>
        <w:t xml:space="preserve"> This is n</w:t>
      </w:r>
      <w:r w:rsidR="00955E5F" w:rsidRPr="00FA4DF9">
        <w:rPr>
          <w:rFonts w:ascii="Times New Roman" w:hAnsi="Times New Roman" w:cs="Times New Roman"/>
          <w:sz w:val="24"/>
          <w:szCs w:val="24"/>
        </w:rPr>
        <w:t xml:space="preserve">egotiable depending on </w:t>
      </w:r>
      <w:r w:rsidR="007B0A80" w:rsidRPr="00FA4DF9">
        <w:rPr>
          <w:rFonts w:ascii="Times New Roman" w:hAnsi="Times New Roman" w:cs="Times New Roman"/>
          <w:sz w:val="24"/>
          <w:szCs w:val="24"/>
        </w:rPr>
        <w:t>skills and experience.</w:t>
      </w:r>
      <w:r w:rsidR="00750A1B" w:rsidRPr="00FA4DF9">
        <w:rPr>
          <w:rFonts w:ascii="Times New Roman" w:hAnsi="Times New Roman" w:cs="Times New Roman"/>
          <w:sz w:val="24"/>
          <w:szCs w:val="24"/>
        </w:rPr>
        <w:t xml:space="preserve"> A benefits package </w:t>
      </w:r>
      <w:r w:rsidR="00FA4DF9" w:rsidRPr="00FA4DF9">
        <w:rPr>
          <w:rFonts w:ascii="Times New Roman" w:hAnsi="Times New Roman" w:cs="Times New Roman"/>
          <w:sz w:val="24"/>
          <w:szCs w:val="24"/>
        </w:rPr>
        <w:t>will also be provided.</w:t>
      </w:r>
    </w:p>
    <w:p w14:paraId="72AE4DD0" w14:textId="748CC078" w:rsidR="005A2077" w:rsidRDefault="005A2077" w:rsidP="000E69AB">
      <w:pPr>
        <w:rPr>
          <w:rFonts w:ascii="Times New Roman" w:hAnsi="Times New Roman" w:cs="Times New Roman"/>
          <w:sz w:val="24"/>
          <w:szCs w:val="24"/>
        </w:rPr>
      </w:pPr>
    </w:p>
    <w:p w14:paraId="622F253D" w14:textId="0230ED40" w:rsidR="005A2077" w:rsidRPr="002D27EF" w:rsidRDefault="008F0735" w:rsidP="005A2077">
      <w:pPr>
        <w:rPr>
          <w:rFonts w:ascii="Times New Roman" w:hAnsi="Times New Roman" w:cs="Times New Roman"/>
          <w:b/>
          <w:bCs/>
          <w:sz w:val="28"/>
          <w:szCs w:val="28"/>
        </w:rPr>
      </w:pPr>
      <w:r w:rsidRPr="002D27EF">
        <w:rPr>
          <w:rFonts w:ascii="Times New Roman" w:hAnsi="Times New Roman" w:cs="Times New Roman"/>
          <w:b/>
          <w:bCs/>
          <w:sz w:val="28"/>
          <w:szCs w:val="28"/>
        </w:rPr>
        <w:t>Application Process</w:t>
      </w:r>
      <w:r w:rsidR="005A2077" w:rsidRPr="002D27EF">
        <w:rPr>
          <w:rFonts w:ascii="Times New Roman" w:hAnsi="Times New Roman" w:cs="Times New Roman"/>
          <w:b/>
          <w:bCs/>
          <w:sz w:val="28"/>
          <w:szCs w:val="28"/>
        </w:rPr>
        <w:t>:</w:t>
      </w:r>
    </w:p>
    <w:p w14:paraId="32427171" w14:textId="5FD6D420" w:rsidR="008F0735" w:rsidRDefault="00DA2573" w:rsidP="008F073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w:t>
      </w:r>
      <w:r w:rsidR="00C677A3" w:rsidRPr="00C677A3">
        <w:rPr>
          <w:rFonts w:ascii="Times New Roman" w:hAnsi="Times New Roman" w:cs="Times New Roman"/>
          <w:sz w:val="24"/>
          <w:szCs w:val="24"/>
        </w:rPr>
        <w:t xml:space="preserve">ill in </w:t>
      </w:r>
      <w:r w:rsidR="00C677A3" w:rsidRPr="00A52875">
        <w:rPr>
          <w:rFonts w:ascii="Times New Roman" w:hAnsi="Times New Roman" w:cs="Times New Roman"/>
          <w:sz w:val="24"/>
          <w:szCs w:val="24"/>
        </w:rPr>
        <w:t xml:space="preserve">the </w:t>
      </w:r>
      <w:r w:rsidR="00256CEA" w:rsidRPr="00A52875">
        <w:rPr>
          <w:rFonts w:ascii="Times New Roman" w:hAnsi="Times New Roman" w:cs="Times New Roman"/>
          <w:sz w:val="24"/>
          <w:szCs w:val="24"/>
        </w:rPr>
        <w:t>“</w:t>
      </w:r>
      <w:r w:rsidR="00C677A3" w:rsidRPr="00A52875">
        <w:rPr>
          <w:rFonts w:ascii="Times New Roman" w:hAnsi="Times New Roman" w:cs="Times New Roman"/>
          <w:sz w:val="24"/>
          <w:szCs w:val="24"/>
        </w:rPr>
        <w:t>Job Application Form</w:t>
      </w:r>
      <w:r w:rsidR="00256CEA" w:rsidRPr="00A52875">
        <w:rPr>
          <w:rFonts w:ascii="Times New Roman" w:hAnsi="Times New Roman" w:cs="Times New Roman"/>
          <w:sz w:val="24"/>
          <w:szCs w:val="24"/>
        </w:rPr>
        <w:t>”</w:t>
      </w:r>
      <w:r w:rsidR="00A52875" w:rsidRPr="00A52875">
        <w:rPr>
          <w:rFonts w:ascii="Times New Roman" w:hAnsi="Times New Roman" w:cs="Times New Roman"/>
          <w:sz w:val="24"/>
          <w:szCs w:val="24"/>
        </w:rPr>
        <w:t xml:space="preserve">, </w:t>
      </w:r>
      <w:r w:rsidR="00EA6261">
        <w:rPr>
          <w:rFonts w:ascii="Times New Roman" w:hAnsi="Times New Roman" w:cs="Times New Roman"/>
          <w:sz w:val="24"/>
          <w:szCs w:val="24"/>
        </w:rPr>
        <w:t>downloadable from</w:t>
      </w:r>
      <w:r w:rsidR="00A52875">
        <w:rPr>
          <w:rFonts w:ascii="Times New Roman" w:hAnsi="Times New Roman" w:cs="Times New Roman"/>
          <w:sz w:val="24"/>
          <w:szCs w:val="24"/>
        </w:rPr>
        <w:t xml:space="preserve"> our website.</w:t>
      </w:r>
    </w:p>
    <w:p w14:paraId="4C59B418" w14:textId="1E56F38C" w:rsidR="006A2D7E" w:rsidRPr="00C878F9" w:rsidRDefault="00CC462B" w:rsidP="008F073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Submit </w:t>
      </w:r>
      <w:r w:rsidR="006A2D7E">
        <w:rPr>
          <w:rFonts w:ascii="Times New Roman" w:hAnsi="Times New Roman" w:cs="Times New Roman"/>
          <w:sz w:val="24"/>
          <w:szCs w:val="24"/>
        </w:rPr>
        <w:t xml:space="preserve">it to </w:t>
      </w:r>
      <w:r w:rsidR="00313F21">
        <w:rPr>
          <w:rFonts w:ascii="Times New Roman" w:hAnsi="Times New Roman" w:cs="Times New Roman"/>
          <w:b/>
          <w:bCs/>
          <w:sz w:val="24"/>
          <w:szCs w:val="24"/>
        </w:rPr>
        <w:t xml:space="preserve">Bureau of the Secretary Head </w:t>
      </w:r>
      <w:r w:rsidR="00383133">
        <w:rPr>
          <w:rFonts w:ascii="Times New Roman" w:hAnsi="Times New Roman" w:cs="Times New Roman"/>
          <w:sz w:val="24"/>
          <w:szCs w:val="24"/>
        </w:rPr>
        <w:t xml:space="preserve">by </w:t>
      </w:r>
      <w:r w:rsidR="002361CD">
        <w:rPr>
          <w:rFonts w:ascii="Times New Roman" w:hAnsi="Times New Roman" w:cs="Times New Roman"/>
          <w:b/>
          <w:bCs/>
          <w:sz w:val="24"/>
          <w:szCs w:val="24"/>
        </w:rPr>
        <w:t>E</w:t>
      </w:r>
      <w:r w:rsidR="00495D39">
        <w:rPr>
          <w:rFonts w:ascii="Times New Roman" w:hAnsi="Times New Roman" w:cs="Times New Roman"/>
          <w:b/>
          <w:bCs/>
          <w:sz w:val="24"/>
          <w:szCs w:val="24"/>
        </w:rPr>
        <w:t xml:space="preserve">-mail: </w:t>
      </w:r>
      <w:hyperlink r:id="rId12" w:history="1">
        <w:r w:rsidR="00BC18A9" w:rsidRPr="00D45653">
          <w:rPr>
            <w:rStyle w:val="Hyperlink"/>
            <w:rFonts w:ascii="Times New Roman" w:hAnsi="Times New Roman" w:cs="Times New Roman"/>
            <w:b/>
            <w:bCs/>
            <w:sz w:val="24"/>
            <w:szCs w:val="24"/>
          </w:rPr>
          <w:t>kedktl@yahoo.com</w:t>
        </w:r>
      </w:hyperlink>
      <w:r w:rsidR="00C878F9">
        <w:rPr>
          <w:rFonts w:ascii="Times New Roman" w:hAnsi="Times New Roman" w:cs="Times New Roman"/>
          <w:b/>
          <w:bCs/>
          <w:sz w:val="24"/>
          <w:szCs w:val="24"/>
        </w:rPr>
        <w:t>,</w:t>
      </w:r>
      <w:r w:rsidR="00BC18A9">
        <w:rPr>
          <w:rFonts w:ascii="Times New Roman" w:hAnsi="Times New Roman" w:cs="Times New Roman"/>
          <w:b/>
          <w:bCs/>
          <w:sz w:val="24"/>
          <w:szCs w:val="24"/>
        </w:rPr>
        <w:t xml:space="preserve"> and CC to </w:t>
      </w:r>
      <w:r w:rsidR="00057511">
        <w:rPr>
          <w:rFonts w:ascii="Times New Roman" w:hAnsi="Times New Roman" w:cs="Times New Roman"/>
          <w:b/>
          <w:bCs/>
          <w:color w:val="00B0F0"/>
          <w:sz w:val="24"/>
          <w:szCs w:val="24"/>
        </w:rPr>
        <w:t>hr.kecd@gmail.com</w:t>
      </w:r>
      <w:r w:rsidR="00BC18A9" w:rsidRPr="00BC18A9">
        <w:rPr>
          <w:rFonts w:ascii="Times New Roman" w:hAnsi="Times New Roman" w:cs="Times New Roman"/>
          <w:b/>
          <w:bCs/>
          <w:color w:val="00B0F0"/>
          <w:sz w:val="24"/>
          <w:szCs w:val="24"/>
        </w:rPr>
        <w:t xml:space="preserve"> </w:t>
      </w:r>
      <w:r w:rsidR="00C878F9">
        <w:rPr>
          <w:rFonts w:ascii="Times New Roman" w:hAnsi="Times New Roman" w:cs="Times New Roman"/>
          <w:b/>
          <w:bCs/>
          <w:sz w:val="24"/>
          <w:szCs w:val="24"/>
        </w:rPr>
        <w:t xml:space="preserve">post, hand </w:t>
      </w:r>
      <w:r w:rsidR="0088591B">
        <w:rPr>
          <w:rFonts w:ascii="Times New Roman" w:hAnsi="Times New Roman" w:cs="Times New Roman"/>
          <w:sz w:val="24"/>
          <w:szCs w:val="24"/>
        </w:rPr>
        <w:t>b</w:t>
      </w:r>
      <w:r w:rsidR="00383133">
        <w:rPr>
          <w:rFonts w:ascii="Times New Roman" w:hAnsi="Times New Roman" w:cs="Times New Roman"/>
          <w:sz w:val="24"/>
          <w:szCs w:val="24"/>
        </w:rPr>
        <w:t>efore</w:t>
      </w:r>
      <w:r w:rsidR="0088591B">
        <w:rPr>
          <w:rFonts w:ascii="Times New Roman" w:hAnsi="Times New Roman" w:cs="Times New Roman"/>
          <w:sz w:val="24"/>
          <w:szCs w:val="24"/>
        </w:rPr>
        <w:t xml:space="preserve"> </w:t>
      </w:r>
      <w:r w:rsidR="00195331">
        <w:rPr>
          <w:rFonts w:ascii="Times New Roman" w:hAnsi="Times New Roman" w:cs="Times New Roman"/>
          <w:b/>
          <w:bCs/>
          <w:sz w:val="24"/>
          <w:szCs w:val="24"/>
        </w:rPr>
        <w:t>Monday</w:t>
      </w:r>
      <w:r w:rsidR="00BC18A9">
        <w:rPr>
          <w:rFonts w:ascii="Times New Roman" w:hAnsi="Times New Roman" w:cs="Times New Roman"/>
          <w:b/>
          <w:bCs/>
          <w:sz w:val="24"/>
          <w:szCs w:val="24"/>
        </w:rPr>
        <w:t xml:space="preserve">, </w:t>
      </w:r>
      <w:r w:rsidR="00057511">
        <w:rPr>
          <w:rFonts w:ascii="Times New Roman" w:hAnsi="Times New Roman" w:cs="Times New Roman"/>
          <w:b/>
          <w:bCs/>
          <w:sz w:val="24"/>
          <w:szCs w:val="24"/>
        </w:rPr>
        <w:t>February</w:t>
      </w:r>
      <w:r w:rsidR="00BC18A9">
        <w:rPr>
          <w:rFonts w:ascii="Times New Roman" w:hAnsi="Times New Roman" w:cs="Times New Roman"/>
          <w:b/>
          <w:bCs/>
          <w:sz w:val="24"/>
          <w:szCs w:val="24"/>
        </w:rPr>
        <w:t xml:space="preserve"> </w:t>
      </w:r>
      <w:r w:rsidR="00057511">
        <w:rPr>
          <w:rFonts w:ascii="Times New Roman" w:hAnsi="Times New Roman" w:cs="Times New Roman"/>
          <w:b/>
          <w:bCs/>
          <w:sz w:val="24"/>
          <w:szCs w:val="24"/>
        </w:rPr>
        <w:t>2</w:t>
      </w:r>
      <w:r w:rsidR="00195331">
        <w:rPr>
          <w:rFonts w:ascii="Times New Roman" w:hAnsi="Times New Roman" w:cs="Times New Roman"/>
          <w:b/>
          <w:bCs/>
          <w:sz w:val="24"/>
          <w:szCs w:val="24"/>
        </w:rPr>
        <w:t>3</w:t>
      </w:r>
      <w:r w:rsidR="00973A31">
        <w:rPr>
          <w:rFonts w:ascii="Times New Roman" w:hAnsi="Times New Roman" w:cs="Times New Roman"/>
          <w:b/>
          <w:bCs/>
          <w:sz w:val="24"/>
          <w:szCs w:val="24"/>
        </w:rPr>
        <w:t>, 20</w:t>
      </w:r>
      <w:r w:rsidR="00622182">
        <w:rPr>
          <w:rFonts w:ascii="Times New Roman" w:hAnsi="Times New Roman" w:cs="Times New Roman"/>
          <w:b/>
          <w:bCs/>
          <w:sz w:val="24"/>
          <w:szCs w:val="24"/>
        </w:rPr>
        <w:t>2</w:t>
      </w:r>
      <w:r w:rsidR="00057511">
        <w:rPr>
          <w:rFonts w:ascii="Times New Roman" w:hAnsi="Times New Roman" w:cs="Times New Roman"/>
          <w:b/>
          <w:bCs/>
          <w:sz w:val="24"/>
          <w:szCs w:val="24"/>
        </w:rPr>
        <w:t>6</w:t>
      </w:r>
      <w:r w:rsidR="00926968">
        <w:rPr>
          <w:rFonts w:ascii="Times New Roman" w:hAnsi="Times New Roman" w:cs="Times New Roman"/>
          <w:sz w:val="24"/>
          <w:szCs w:val="24"/>
        </w:rPr>
        <w:t>.</w:t>
      </w:r>
    </w:p>
    <w:p w14:paraId="3C859A06" w14:textId="482F6CBF" w:rsidR="00C878F9" w:rsidRDefault="009A107B" w:rsidP="008F073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Short-listed candidates will be </w:t>
      </w:r>
      <w:r w:rsidR="00927761">
        <w:rPr>
          <w:rFonts w:ascii="Times New Roman" w:hAnsi="Times New Roman" w:cs="Times New Roman"/>
          <w:sz w:val="24"/>
          <w:szCs w:val="24"/>
        </w:rPr>
        <w:t>invited for an interview</w:t>
      </w:r>
      <w:r w:rsidR="00DA4896">
        <w:rPr>
          <w:rFonts w:ascii="Times New Roman" w:hAnsi="Times New Roman" w:cs="Times New Roman"/>
          <w:sz w:val="24"/>
          <w:szCs w:val="24"/>
        </w:rPr>
        <w:t xml:space="preserve"> and informed of the </w:t>
      </w:r>
      <w:r w:rsidR="00C26130">
        <w:rPr>
          <w:rFonts w:ascii="Times New Roman" w:hAnsi="Times New Roman" w:cs="Times New Roman"/>
          <w:sz w:val="24"/>
          <w:szCs w:val="24"/>
        </w:rPr>
        <w:t>decision</w:t>
      </w:r>
      <w:r w:rsidR="00973A31">
        <w:rPr>
          <w:rFonts w:ascii="Times New Roman" w:hAnsi="Times New Roman" w:cs="Times New Roman"/>
          <w:sz w:val="24"/>
          <w:szCs w:val="24"/>
        </w:rPr>
        <w:t xml:space="preserve"> within </w:t>
      </w:r>
      <w:r w:rsidR="00540268">
        <w:rPr>
          <w:rFonts w:ascii="Times New Roman" w:hAnsi="Times New Roman" w:cs="Times New Roman"/>
          <w:b/>
          <w:sz w:val="24"/>
          <w:szCs w:val="24"/>
        </w:rPr>
        <w:t>One</w:t>
      </w:r>
      <w:r w:rsidR="00973A31" w:rsidRPr="00973A31">
        <w:rPr>
          <w:rFonts w:ascii="Times New Roman" w:hAnsi="Times New Roman" w:cs="Times New Roman"/>
          <w:b/>
          <w:sz w:val="24"/>
          <w:szCs w:val="24"/>
        </w:rPr>
        <w:t xml:space="preserve"> week after the </w:t>
      </w:r>
      <w:r w:rsidR="00973A31">
        <w:rPr>
          <w:rFonts w:ascii="Times New Roman" w:hAnsi="Times New Roman" w:cs="Times New Roman"/>
          <w:b/>
          <w:sz w:val="24"/>
          <w:szCs w:val="24"/>
        </w:rPr>
        <w:t>submission deadline.</w:t>
      </w:r>
    </w:p>
    <w:p w14:paraId="41C002C9" w14:textId="7E37A478" w:rsidR="005A2077" w:rsidRPr="00BC18A9" w:rsidRDefault="005A2077" w:rsidP="00BC18A9">
      <w:pPr>
        <w:pStyle w:val="Standard"/>
        <w:suppressAutoHyphens w:val="0"/>
        <w:autoSpaceDN/>
        <w:spacing w:line="276" w:lineRule="auto"/>
        <w:textAlignment w:val="auto"/>
        <w:rPr>
          <w:rFonts w:eastAsiaTheme="minorHAnsi" w:cs="Times New Roman"/>
          <w:kern w:val="0"/>
        </w:rPr>
      </w:pPr>
    </w:p>
    <w:p w14:paraId="37AD8C6D" w14:textId="77777777" w:rsidR="005A2077" w:rsidRDefault="005A2077" w:rsidP="000E69AB">
      <w:pPr>
        <w:rPr>
          <w:rFonts w:ascii="Times New Roman" w:hAnsi="Times New Roman" w:cs="Times New Roman"/>
          <w:sz w:val="24"/>
          <w:szCs w:val="24"/>
        </w:rPr>
      </w:pPr>
    </w:p>
    <w:p w14:paraId="2FD4A69D" w14:textId="1278F40F" w:rsidR="000E69AB" w:rsidRDefault="005A38AF" w:rsidP="00F9182D">
      <w:pPr>
        <w:jc w:val="center"/>
        <w:rPr>
          <w:rFonts w:ascii="Times New Roman" w:hAnsi="Times New Roman" w:cs="Times New Roman"/>
          <w:color w:val="000000"/>
          <w:sz w:val="24"/>
          <w:szCs w:val="24"/>
          <w:lang w:bidi="th-TH"/>
        </w:rPr>
      </w:pPr>
      <w:r>
        <w:rPr>
          <w:rFonts w:ascii="Times New Roman" w:hAnsi="Times New Roman" w:cs="Times New Roman"/>
          <w:color w:val="000000"/>
          <w:sz w:val="24"/>
          <w:szCs w:val="24"/>
          <w:lang w:bidi="th-TH"/>
        </w:rPr>
        <w:t xml:space="preserve">KECD is an equal opportunities organization and </w:t>
      </w:r>
      <w:r w:rsidRPr="00F9684E">
        <w:rPr>
          <w:rFonts w:ascii="Times New Roman" w:hAnsi="Times New Roman" w:cs="Times New Roman"/>
          <w:color w:val="000000"/>
          <w:sz w:val="24"/>
          <w:szCs w:val="24"/>
          <w:lang w:bidi="th-TH"/>
        </w:rPr>
        <w:t>maintains a non-discriminatory principle in employing people regardless of their defining characteristics,</w:t>
      </w:r>
      <w:r>
        <w:rPr>
          <w:rFonts w:ascii="Times New Roman" w:hAnsi="Times New Roman" w:cs="Times New Roman"/>
          <w:color w:val="000000"/>
          <w:sz w:val="24"/>
          <w:szCs w:val="24"/>
          <w:lang w:bidi="th-TH"/>
        </w:rPr>
        <w:t xml:space="preserve"> </w:t>
      </w:r>
      <w:r>
        <w:rPr>
          <w:rFonts w:ascii="Times New Roman" w:eastAsia="Times New Roman" w:hAnsi="Times New Roman" w:cs="Times New Roman"/>
          <w:sz w:val="24"/>
          <w:szCs w:val="24"/>
        </w:rPr>
        <w:t xml:space="preserve">including </w:t>
      </w:r>
      <w:r>
        <w:rPr>
          <w:rFonts w:ascii="Times New Roman" w:hAnsi="Times New Roman" w:cs="Times New Roman"/>
          <w:sz w:val="24"/>
          <w:szCs w:val="24"/>
        </w:rPr>
        <w:t>gender, religious belief, ethnic nationality, social status, age or disability</w:t>
      </w:r>
      <w:r>
        <w:rPr>
          <w:rFonts w:ascii="Times New Roman" w:hAnsi="Times New Roman" w:cs="Times New Roman"/>
          <w:color w:val="000000"/>
          <w:sz w:val="24"/>
          <w:szCs w:val="24"/>
          <w:lang w:bidi="th-TH"/>
        </w:rPr>
        <w:t>.</w:t>
      </w:r>
    </w:p>
    <w:p w14:paraId="6487682A" w14:textId="77777777" w:rsidR="002A4FD1" w:rsidRPr="00F9182D" w:rsidRDefault="002A4FD1" w:rsidP="006D1A65">
      <w:pPr>
        <w:rPr>
          <w:rFonts w:ascii="Times New Roman" w:hAnsi="Times New Roman" w:cs="Times New Roman"/>
          <w:sz w:val="24"/>
          <w:szCs w:val="24"/>
        </w:rPr>
      </w:pPr>
    </w:p>
    <w:sectPr w:rsidR="002A4FD1" w:rsidRPr="00F9182D" w:rsidSect="00FA422A">
      <w:footerReference w:type="default" r:id="rId13"/>
      <w:pgSz w:w="12240" w:h="15840"/>
      <w:pgMar w:top="990" w:right="1440" w:bottom="450" w:left="1440" w:header="720" w:footer="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1ED04" w14:textId="77777777" w:rsidR="00C44712" w:rsidRDefault="00C44712" w:rsidP="00F52F9D">
      <w:pPr>
        <w:spacing w:line="240" w:lineRule="auto"/>
      </w:pPr>
      <w:r>
        <w:separator/>
      </w:r>
    </w:p>
  </w:endnote>
  <w:endnote w:type="continuationSeparator" w:id="0">
    <w:p w14:paraId="3D1CB2FE" w14:textId="77777777" w:rsidR="00C44712" w:rsidRDefault="00C44712" w:rsidP="00F52F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KNU">
    <w:altName w:val="Calibr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B379" w14:textId="372C54EC" w:rsidR="00F52F9D" w:rsidRDefault="00F52F9D" w:rsidP="00F52F9D">
    <w:pPr>
      <w:pStyle w:val="Footer"/>
      <w:jc w:val="right"/>
      <w:rPr>
        <w:rFonts w:ascii="Times New Roman" w:hAnsi="Times New Roman" w:cs="Times New Roman"/>
        <w:sz w:val="20"/>
        <w:szCs w:val="20"/>
      </w:rPr>
    </w:pPr>
    <w:r w:rsidRPr="00F52F9D">
      <w:rPr>
        <w:rFonts w:ascii="Times New Roman" w:hAnsi="Times New Roman" w:cs="Times New Roman"/>
        <w:sz w:val="20"/>
        <w:szCs w:val="20"/>
      </w:rPr>
      <w:t xml:space="preserve">Job Vacancy </w:t>
    </w:r>
    <w:r w:rsidR="00FA422A">
      <w:rPr>
        <w:rFonts w:ascii="Times New Roman" w:hAnsi="Times New Roman" w:cs="Times New Roman"/>
        <w:sz w:val="20"/>
        <w:szCs w:val="20"/>
      </w:rPr>
      <w:t>Announcement</w:t>
    </w:r>
  </w:p>
  <w:p w14:paraId="6B5990C0" w14:textId="4C17AE88" w:rsidR="007778A0" w:rsidRPr="00F52F9D" w:rsidRDefault="007778A0" w:rsidP="00F52F9D">
    <w:pPr>
      <w:pStyle w:val="Footer"/>
      <w:jc w:val="right"/>
      <w:rPr>
        <w:sz w:val="12"/>
        <w:szCs w:val="12"/>
      </w:rPr>
    </w:pPr>
    <w:r>
      <w:rPr>
        <w:rFonts w:ascii="Times New Roman" w:hAnsi="Times New Roman" w:cs="Times New Roman"/>
        <w:sz w:val="20"/>
        <w:szCs w:val="20"/>
      </w:rPr>
      <w:t xml:space="preserve">Version </w:t>
    </w:r>
    <w:r w:rsidR="00FA422A">
      <w:rPr>
        <w:rFonts w:ascii="Times New Roman" w:hAnsi="Times New Roman" w:cs="Times New Roman"/>
        <w:sz w:val="20"/>
        <w:szCs w:val="20"/>
      </w:rPr>
      <w:t>2.0</w:t>
    </w:r>
    <w:r>
      <w:rPr>
        <w:rFonts w:ascii="Times New Roman" w:hAnsi="Times New Roman" w:cs="Times New Roman"/>
        <w:sz w:val="20"/>
        <w:szCs w:val="20"/>
      </w:rPr>
      <w:t xml:space="preserve"> </w:t>
    </w:r>
    <w:r w:rsidR="00FA422A">
      <w:rPr>
        <w:rFonts w:ascii="Times New Roman" w:hAnsi="Times New Roman" w:cs="Times New Roman"/>
        <w:sz w:val="20"/>
        <w:szCs w:val="20"/>
      </w:rPr>
      <w:t>Feb</w:t>
    </w:r>
    <w:r>
      <w:rPr>
        <w:rFonts w:ascii="Times New Roman" w:hAnsi="Times New Roman" w:cs="Times New Roman"/>
        <w:sz w:val="20"/>
        <w:szCs w:val="20"/>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1542D" w14:textId="77777777" w:rsidR="00C44712" w:rsidRDefault="00C44712" w:rsidP="00F52F9D">
      <w:pPr>
        <w:spacing w:line="240" w:lineRule="auto"/>
      </w:pPr>
      <w:r>
        <w:separator/>
      </w:r>
    </w:p>
  </w:footnote>
  <w:footnote w:type="continuationSeparator" w:id="0">
    <w:p w14:paraId="4C73820C" w14:textId="77777777" w:rsidR="00C44712" w:rsidRDefault="00C44712" w:rsidP="00F52F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416AB"/>
    <w:multiLevelType w:val="hybridMultilevel"/>
    <w:tmpl w:val="80EC5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C7847"/>
    <w:multiLevelType w:val="hybridMultilevel"/>
    <w:tmpl w:val="37B47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B07A5"/>
    <w:multiLevelType w:val="hybridMultilevel"/>
    <w:tmpl w:val="0ED20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1095E"/>
    <w:multiLevelType w:val="hybridMultilevel"/>
    <w:tmpl w:val="F4B2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43702"/>
    <w:multiLevelType w:val="hybridMultilevel"/>
    <w:tmpl w:val="C396D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01B5A"/>
    <w:multiLevelType w:val="hybridMultilevel"/>
    <w:tmpl w:val="E878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DC3489"/>
    <w:multiLevelType w:val="hybridMultilevel"/>
    <w:tmpl w:val="F9D4FDE2"/>
    <w:lvl w:ilvl="0" w:tplc="896EDB7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06389E"/>
    <w:multiLevelType w:val="hybridMultilevel"/>
    <w:tmpl w:val="7AF6A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D374D4"/>
    <w:multiLevelType w:val="hybridMultilevel"/>
    <w:tmpl w:val="FA8EB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484CAC"/>
    <w:multiLevelType w:val="hybridMultilevel"/>
    <w:tmpl w:val="4CEED1A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53A25A7"/>
    <w:multiLevelType w:val="hybridMultilevel"/>
    <w:tmpl w:val="793A2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D83C09"/>
    <w:multiLevelType w:val="hybridMultilevel"/>
    <w:tmpl w:val="8C340930"/>
    <w:lvl w:ilvl="0" w:tplc="F7180E8C">
      <w:start w:val="1"/>
      <w:numFmt w:val="bullet"/>
      <w:lvlText w:val=""/>
      <w:lvlJc w:val="left"/>
      <w:pPr>
        <w:ind w:left="360" w:hanging="360"/>
      </w:pPr>
      <w:rPr>
        <w:rFonts w:ascii="Symbol" w:hAnsi="Symbol"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E8A47F9"/>
    <w:multiLevelType w:val="hybridMultilevel"/>
    <w:tmpl w:val="9A3C5BB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7F814AEC"/>
    <w:multiLevelType w:val="hybridMultilevel"/>
    <w:tmpl w:val="2B8E30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55482">
    <w:abstractNumId w:val="1"/>
  </w:num>
  <w:num w:numId="2" w16cid:durableId="324171373">
    <w:abstractNumId w:val="8"/>
  </w:num>
  <w:num w:numId="3" w16cid:durableId="1872111722">
    <w:abstractNumId w:val="9"/>
  </w:num>
  <w:num w:numId="4" w16cid:durableId="519928553">
    <w:abstractNumId w:val="12"/>
  </w:num>
  <w:num w:numId="5" w16cid:durableId="461850938">
    <w:abstractNumId w:val="2"/>
  </w:num>
  <w:num w:numId="6" w16cid:durableId="767967599">
    <w:abstractNumId w:val="11"/>
  </w:num>
  <w:num w:numId="7" w16cid:durableId="1063479672">
    <w:abstractNumId w:val="5"/>
  </w:num>
  <w:num w:numId="8" w16cid:durableId="2040664703">
    <w:abstractNumId w:val="7"/>
  </w:num>
  <w:num w:numId="9" w16cid:durableId="1871145919">
    <w:abstractNumId w:val="6"/>
  </w:num>
  <w:num w:numId="10" w16cid:durableId="448356951">
    <w:abstractNumId w:val="13"/>
  </w:num>
  <w:num w:numId="11" w16cid:durableId="1496724178">
    <w:abstractNumId w:val="10"/>
  </w:num>
  <w:num w:numId="12" w16cid:durableId="244192761">
    <w:abstractNumId w:val="4"/>
  </w:num>
  <w:num w:numId="13" w16cid:durableId="1718819718">
    <w:abstractNumId w:val="0"/>
  </w:num>
  <w:num w:numId="14" w16cid:durableId="2084257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9AB"/>
    <w:rsid w:val="000363B6"/>
    <w:rsid w:val="00043D79"/>
    <w:rsid w:val="00050147"/>
    <w:rsid w:val="00057511"/>
    <w:rsid w:val="0006217C"/>
    <w:rsid w:val="00090C89"/>
    <w:rsid w:val="00091EC2"/>
    <w:rsid w:val="000B3360"/>
    <w:rsid w:val="000B762E"/>
    <w:rsid w:val="000C1303"/>
    <w:rsid w:val="000C6245"/>
    <w:rsid w:val="000E69AB"/>
    <w:rsid w:val="001059A6"/>
    <w:rsid w:val="00106D06"/>
    <w:rsid w:val="001127F5"/>
    <w:rsid w:val="00120910"/>
    <w:rsid w:val="0012687C"/>
    <w:rsid w:val="001534BA"/>
    <w:rsid w:val="001572D6"/>
    <w:rsid w:val="00174A7A"/>
    <w:rsid w:val="00195331"/>
    <w:rsid w:val="001A6EB1"/>
    <w:rsid w:val="002361CD"/>
    <w:rsid w:val="00256CEA"/>
    <w:rsid w:val="00260B85"/>
    <w:rsid w:val="002811E7"/>
    <w:rsid w:val="002A4FD1"/>
    <w:rsid w:val="002B0730"/>
    <w:rsid w:val="002B3FDF"/>
    <w:rsid w:val="002D27EF"/>
    <w:rsid w:val="00311DC6"/>
    <w:rsid w:val="00313F21"/>
    <w:rsid w:val="00374F28"/>
    <w:rsid w:val="00383133"/>
    <w:rsid w:val="0038395B"/>
    <w:rsid w:val="0038578F"/>
    <w:rsid w:val="003B2E13"/>
    <w:rsid w:val="003D6C20"/>
    <w:rsid w:val="003F4AE7"/>
    <w:rsid w:val="0040741A"/>
    <w:rsid w:val="00450450"/>
    <w:rsid w:val="00455CC1"/>
    <w:rsid w:val="00462D60"/>
    <w:rsid w:val="00493578"/>
    <w:rsid w:val="00495D39"/>
    <w:rsid w:val="00497716"/>
    <w:rsid w:val="004C45FA"/>
    <w:rsid w:val="004E0852"/>
    <w:rsid w:val="004F2A70"/>
    <w:rsid w:val="00503282"/>
    <w:rsid w:val="00506B95"/>
    <w:rsid w:val="00506FCC"/>
    <w:rsid w:val="00540268"/>
    <w:rsid w:val="00543742"/>
    <w:rsid w:val="00544794"/>
    <w:rsid w:val="005A2077"/>
    <w:rsid w:val="005A38AF"/>
    <w:rsid w:val="005B40A3"/>
    <w:rsid w:val="005B6B11"/>
    <w:rsid w:val="005C48A1"/>
    <w:rsid w:val="005E446D"/>
    <w:rsid w:val="006121BD"/>
    <w:rsid w:val="00622182"/>
    <w:rsid w:val="00643F4C"/>
    <w:rsid w:val="006503E6"/>
    <w:rsid w:val="006646D1"/>
    <w:rsid w:val="00671DFF"/>
    <w:rsid w:val="00674E72"/>
    <w:rsid w:val="0068425F"/>
    <w:rsid w:val="00685052"/>
    <w:rsid w:val="006953A8"/>
    <w:rsid w:val="006A2D7E"/>
    <w:rsid w:val="006C752B"/>
    <w:rsid w:val="006D1A65"/>
    <w:rsid w:val="006E7CB2"/>
    <w:rsid w:val="006F7C62"/>
    <w:rsid w:val="007173A4"/>
    <w:rsid w:val="007218E2"/>
    <w:rsid w:val="007308C6"/>
    <w:rsid w:val="00744144"/>
    <w:rsid w:val="00750A1B"/>
    <w:rsid w:val="00772E67"/>
    <w:rsid w:val="007778A0"/>
    <w:rsid w:val="007B0A80"/>
    <w:rsid w:val="007C4774"/>
    <w:rsid w:val="007E69A1"/>
    <w:rsid w:val="007F512B"/>
    <w:rsid w:val="00833CB8"/>
    <w:rsid w:val="00833EFA"/>
    <w:rsid w:val="0088591B"/>
    <w:rsid w:val="008A75F5"/>
    <w:rsid w:val="008B1700"/>
    <w:rsid w:val="008B2D47"/>
    <w:rsid w:val="008E058D"/>
    <w:rsid w:val="008F0735"/>
    <w:rsid w:val="00912CC0"/>
    <w:rsid w:val="00916B8F"/>
    <w:rsid w:val="00926968"/>
    <w:rsid w:val="00927761"/>
    <w:rsid w:val="00955E5F"/>
    <w:rsid w:val="009567AF"/>
    <w:rsid w:val="00962EBB"/>
    <w:rsid w:val="00973A31"/>
    <w:rsid w:val="009A107B"/>
    <w:rsid w:val="009D37B1"/>
    <w:rsid w:val="009F4DF7"/>
    <w:rsid w:val="00A15B30"/>
    <w:rsid w:val="00A52875"/>
    <w:rsid w:val="00A81B3E"/>
    <w:rsid w:val="00A839E2"/>
    <w:rsid w:val="00AA0BB0"/>
    <w:rsid w:val="00AA3826"/>
    <w:rsid w:val="00AE158B"/>
    <w:rsid w:val="00AF270E"/>
    <w:rsid w:val="00B01082"/>
    <w:rsid w:val="00B0524E"/>
    <w:rsid w:val="00B1593C"/>
    <w:rsid w:val="00B21C57"/>
    <w:rsid w:val="00B91620"/>
    <w:rsid w:val="00BC18A9"/>
    <w:rsid w:val="00BF3867"/>
    <w:rsid w:val="00BF4B6C"/>
    <w:rsid w:val="00C26130"/>
    <w:rsid w:val="00C44712"/>
    <w:rsid w:val="00C613E6"/>
    <w:rsid w:val="00C666A0"/>
    <w:rsid w:val="00C677A3"/>
    <w:rsid w:val="00C878F9"/>
    <w:rsid w:val="00C9228B"/>
    <w:rsid w:val="00CA6216"/>
    <w:rsid w:val="00CB70C7"/>
    <w:rsid w:val="00CC462B"/>
    <w:rsid w:val="00CC69A1"/>
    <w:rsid w:val="00CD1533"/>
    <w:rsid w:val="00CF345B"/>
    <w:rsid w:val="00D1439C"/>
    <w:rsid w:val="00D333B8"/>
    <w:rsid w:val="00D548CA"/>
    <w:rsid w:val="00D54B20"/>
    <w:rsid w:val="00DA2573"/>
    <w:rsid w:val="00DA4896"/>
    <w:rsid w:val="00DA767E"/>
    <w:rsid w:val="00DB0B73"/>
    <w:rsid w:val="00DE7E37"/>
    <w:rsid w:val="00E15E0E"/>
    <w:rsid w:val="00E44004"/>
    <w:rsid w:val="00E53675"/>
    <w:rsid w:val="00EA1827"/>
    <w:rsid w:val="00EA2967"/>
    <w:rsid w:val="00EA6261"/>
    <w:rsid w:val="00EB5A21"/>
    <w:rsid w:val="00ED10C8"/>
    <w:rsid w:val="00EF379F"/>
    <w:rsid w:val="00F37D16"/>
    <w:rsid w:val="00F45C3C"/>
    <w:rsid w:val="00F4633C"/>
    <w:rsid w:val="00F52F9D"/>
    <w:rsid w:val="00F63E62"/>
    <w:rsid w:val="00F6509E"/>
    <w:rsid w:val="00F9182D"/>
    <w:rsid w:val="00F9684E"/>
    <w:rsid w:val="00FA422A"/>
    <w:rsid w:val="00FA4DF9"/>
    <w:rsid w:val="00FC4611"/>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32966"/>
  <w15:docId w15:val="{CB6409D9-8D14-439E-AF53-2F06FE99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077"/>
  </w:style>
  <w:style w:type="paragraph" w:styleId="Heading3">
    <w:name w:val="heading 3"/>
    <w:basedOn w:val="Normal"/>
    <w:link w:val="Heading3Char"/>
    <w:uiPriority w:val="9"/>
    <w:qFormat/>
    <w:rsid w:val="006D1A65"/>
    <w:pPr>
      <w:spacing w:before="100" w:beforeAutospacing="1" w:after="100" w:afterAutospacing="1" w:line="240" w:lineRule="auto"/>
      <w:outlineLvl w:val="2"/>
    </w:pPr>
    <w:rPr>
      <w:rFonts w:ascii="Times New Roman" w:eastAsia="Times New Roman" w:hAnsi="Times New Roman" w:cs="Times New Roman"/>
      <w:b/>
      <w:bCs/>
      <w:sz w:val="27"/>
      <w:szCs w:val="27"/>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35"/>
    <w:pPr>
      <w:ind w:left="720"/>
      <w:contextualSpacing/>
    </w:pPr>
  </w:style>
  <w:style w:type="paragraph" w:styleId="Header">
    <w:name w:val="header"/>
    <w:basedOn w:val="Normal"/>
    <w:link w:val="HeaderChar"/>
    <w:unhideWhenUsed/>
    <w:rsid w:val="00F52F9D"/>
    <w:pPr>
      <w:tabs>
        <w:tab w:val="center" w:pos="4680"/>
        <w:tab w:val="right" w:pos="9360"/>
      </w:tabs>
      <w:spacing w:line="240" w:lineRule="auto"/>
    </w:pPr>
  </w:style>
  <w:style w:type="character" w:customStyle="1" w:styleId="HeaderChar">
    <w:name w:val="Header Char"/>
    <w:basedOn w:val="DefaultParagraphFont"/>
    <w:link w:val="Header"/>
    <w:rsid w:val="00F52F9D"/>
  </w:style>
  <w:style w:type="paragraph" w:styleId="Footer">
    <w:name w:val="footer"/>
    <w:basedOn w:val="Normal"/>
    <w:link w:val="FooterChar"/>
    <w:uiPriority w:val="99"/>
    <w:unhideWhenUsed/>
    <w:rsid w:val="00F52F9D"/>
    <w:pPr>
      <w:tabs>
        <w:tab w:val="center" w:pos="4680"/>
        <w:tab w:val="right" w:pos="9360"/>
      </w:tabs>
      <w:spacing w:line="240" w:lineRule="auto"/>
    </w:pPr>
  </w:style>
  <w:style w:type="character" w:customStyle="1" w:styleId="FooterChar">
    <w:name w:val="Footer Char"/>
    <w:basedOn w:val="DefaultParagraphFont"/>
    <w:link w:val="Footer"/>
    <w:uiPriority w:val="99"/>
    <w:rsid w:val="00F52F9D"/>
  </w:style>
  <w:style w:type="character" w:styleId="CommentReference">
    <w:name w:val="annotation reference"/>
    <w:basedOn w:val="DefaultParagraphFont"/>
    <w:uiPriority w:val="99"/>
    <w:semiHidden/>
    <w:unhideWhenUsed/>
    <w:rsid w:val="00FC4611"/>
    <w:rPr>
      <w:sz w:val="16"/>
      <w:szCs w:val="16"/>
    </w:rPr>
  </w:style>
  <w:style w:type="paragraph" w:styleId="CommentText">
    <w:name w:val="annotation text"/>
    <w:basedOn w:val="Normal"/>
    <w:link w:val="CommentTextChar"/>
    <w:uiPriority w:val="99"/>
    <w:semiHidden/>
    <w:unhideWhenUsed/>
    <w:rsid w:val="00FC4611"/>
    <w:pPr>
      <w:spacing w:line="240" w:lineRule="auto"/>
    </w:pPr>
    <w:rPr>
      <w:sz w:val="20"/>
      <w:szCs w:val="20"/>
    </w:rPr>
  </w:style>
  <w:style w:type="character" w:customStyle="1" w:styleId="CommentTextChar">
    <w:name w:val="Comment Text Char"/>
    <w:basedOn w:val="DefaultParagraphFont"/>
    <w:link w:val="CommentText"/>
    <w:uiPriority w:val="99"/>
    <w:semiHidden/>
    <w:rsid w:val="00FC4611"/>
    <w:rPr>
      <w:sz w:val="20"/>
      <w:szCs w:val="20"/>
    </w:rPr>
  </w:style>
  <w:style w:type="paragraph" w:styleId="CommentSubject">
    <w:name w:val="annotation subject"/>
    <w:basedOn w:val="CommentText"/>
    <w:next w:val="CommentText"/>
    <w:link w:val="CommentSubjectChar"/>
    <w:uiPriority w:val="99"/>
    <w:semiHidden/>
    <w:unhideWhenUsed/>
    <w:rsid w:val="00FC4611"/>
    <w:rPr>
      <w:b/>
      <w:bCs/>
    </w:rPr>
  </w:style>
  <w:style w:type="character" w:customStyle="1" w:styleId="CommentSubjectChar">
    <w:name w:val="Comment Subject Char"/>
    <w:basedOn w:val="CommentTextChar"/>
    <w:link w:val="CommentSubject"/>
    <w:uiPriority w:val="99"/>
    <w:semiHidden/>
    <w:rsid w:val="00FC4611"/>
    <w:rPr>
      <w:b/>
      <w:bCs/>
      <w:sz w:val="20"/>
      <w:szCs w:val="20"/>
    </w:rPr>
  </w:style>
  <w:style w:type="character" w:customStyle="1" w:styleId="Heading3Char">
    <w:name w:val="Heading 3 Char"/>
    <w:basedOn w:val="DefaultParagraphFont"/>
    <w:link w:val="Heading3"/>
    <w:uiPriority w:val="9"/>
    <w:rsid w:val="006D1A65"/>
    <w:rPr>
      <w:rFonts w:ascii="Times New Roman" w:eastAsia="Times New Roman" w:hAnsi="Times New Roman" w:cs="Times New Roman"/>
      <w:b/>
      <w:bCs/>
      <w:sz w:val="27"/>
      <w:szCs w:val="27"/>
      <w:lang w:bidi="th-TH"/>
    </w:rPr>
  </w:style>
  <w:style w:type="character" w:styleId="Hyperlink">
    <w:name w:val="Hyperlink"/>
    <w:basedOn w:val="DefaultParagraphFont"/>
    <w:uiPriority w:val="99"/>
    <w:unhideWhenUsed/>
    <w:rsid w:val="00F37D16"/>
    <w:rPr>
      <w:color w:val="0563C1" w:themeColor="hyperlink"/>
      <w:u w:val="single"/>
    </w:rPr>
  </w:style>
  <w:style w:type="character" w:customStyle="1" w:styleId="UnresolvedMention1">
    <w:name w:val="Unresolved Mention1"/>
    <w:basedOn w:val="DefaultParagraphFont"/>
    <w:uiPriority w:val="99"/>
    <w:semiHidden/>
    <w:unhideWhenUsed/>
    <w:rsid w:val="00F37D16"/>
    <w:rPr>
      <w:color w:val="605E5C"/>
      <w:shd w:val="clear" w:color="auto" w:fill="E1DFDD"/>
    </w:rPr>
  </w:style>
  <w:style w:type="paragraph" w:styleId="NoSpacing">
    <w:name w:val="No Spacing"/>
    <w:uiPriority w:val="1"/>
    <w:qFormat/>
    <w:rsid w:val="00497716"/>
    <w:pPr>
      <w:spacing w:line="240" w:lineRule="auto"/>
    </w:pPr>
    <w:rPr>
      <w:szCs w:val="28"/>
      <w:lang w:bidi="th-TH"/>
    </w:rPr>
  </w:style>
  <w:style w:type="paragraph" w:customStyle="1" w:styleId="Standard">
    <w:name w:val="Standard"/>
    <w:rsid w:val="00462D60"/>
    <w:pPr>
      <w:suppressAutoHyphens/>
      <w:autoSpaceDN w:val="0"/>
      <w:spacing w:line="240" w:lineRule="auto"/>
      <w:textAlignment w:val="baseline"/>
    </w:pPr>
    <w:rPr>
      <w:rFonts w:ascii="Times New Roman" w:eastAsia="SimSun" w:hAnsi="Times New Roman" w:cs="Tahoma"/>
      <w:kern w:val="3"/>
      <w:sz w:val="24"/>
      <w:szCs w:val="24"/>
    </w:rPr>
  </w:style>
  <w:style w:type="paragraph" w:styleId="NormalWeb">
    <w:name w:val="Normal (Web)"/>
    <w:basedOn w:val="Normal"/>
    <w:uiPriority w:val="99"/>
    <w:unhideWhenUsed/>
    <w:rsid w:val="006953A8"/>
    <w:pPr>
      <w:spacing w:before="100" w:beforeAutospacing="1" w:after="100" w:afterAutospacing="1" w:line="240" w:lineRule="auto"/>
    </w:pPr>
    <w:rPr>
      <w:rFonts w:ascii="Times New Roman" w:eastAsia="Times New Roman" w:hAnsi="Times New Roman" w:cs="Times New Roman"/>
      <w:sz w:val="24"/>
      <w:szCs w:val="24"/>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dktl@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edktl@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ecdktl.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edktl@gmail.com" TargetMode="External"/><Relationship Id="rId4" Type="http://schemas.openxmlformats.org/officeDocument/2006/relationships/webSettings" Target="webSettings.xml"/><Relationship Id="rId9" Type="http://schemas.openxmlformats.org/officeDocument/2006/relationships/hyperlink" Target="http://www.kecdktl.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Jury</dc:creator>
  <cp:keywords/>
  <dc:description/>
  <cp:lastModifiedBy>Human Resource Staff</cp:lastModifiedBy>
  <cp:revision>24</cp:revision>
  <dcterms:created xsi:type="dcterms:W3CDTF">2021-08-18T07:37:00Z</dcterms:created>
  <dcterms:modified xsi:type="dcterms:W3CDTF">2026-02-09T04:46:00Z</dcterms:modified>
</cp:coreProperties>
</file>